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C6EF" w14:textId="0B301728" w:rsidR="001927B1" w:rsidRDefault="00401D45" w:rsidP="00E7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RELACIÓN CLASIFICADA DE GASTOS</w:t>
      </w:r>
      <w:r w:rsidR="00014D6E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4C1D6AC2" w14:textId="0B8CBB82" w:rsidR="00E70245" w:rsidRPr="00C67733" w:rsidRDefault="005E6093" w:rsidP="00E7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TERCER</w:t>
      </w:r>
      <w:r w:rsidR="00E70245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08955E0B" w14:textId="77777777" w:rsidR="008D3572" w:rsidRPr="00D1140E" w:rsidRDefault="008D3572" w:rsidP="008D3572">
      <w:pPr>
        <w:jc w:val="both"/>
        <w:rPr>
          <w:lang w:val="es-ES_tradnl"/>
        </w:rPr>
      </w:pPr>
    </w:p>
    <w:p w14:paraId="73DBD2C1" w14:textId="5F317D00" w:rsidR="00303530" w:rsidRPr="00D1140E" w:rsidRDefault="001E3E7A" w:rsidP="008D3572">
      <w:pPr>
        <w:jc w:val="both"/>
        <w:rPr>
          <w:lang w:val="es-ES_tradnl"/>
        </w:rPr>
      </w:pPr>
      <w:r w:rsidRPr="00D1140E">
        <w:rPr>
          <w:lang w:val="es-ES_tradnl"/>
        </w:rPr>
        <w:t xml:space="preserve">En cumplimiento del apartado octavo de la Resolución </w:t>
      </w:r>
      <w:r w:rsidR="00401D45" w:rsidRPr="00D1140E">
        <w:rPr>
          <w:lang w:val="es-ES_tradnl"/>
        </w:rPr>
        <w:t xml:space="preserve">de 30 de mayo </w:t>
      </w:r>
      <w:r w:rsidRPr="00D1140E">
        <w:rPr>
          <w:lang w:val="es-ES_tradnl"/>
        </w:rPr>
        <w:t xml:space="preserve"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</w:t>
      </w:r>
      <w:r w:rsidR="00401D45" w:rsidRPr="00D1140E">
        <w:rPr>
          <w:lang w:val="es-ES_tradnl"/>
        </w:rPr>
        <w:t>relación clasificada de gastos</w:t>
      </w:r>
      <w:r w:rsidR="00562B8F" w:rsidRPr="00D1140E">
        <w:rPr>
          <w:lang w:val="es-ES_tradnl"/>
        </w:rPr>
        <w:t xml:space="preserve"> </w:t>
      </w:r>
      <w:r w:rsidR="00014D6E" w:rsidRPr="00D1140E">
        <w:rPr>
          <w:lang w:val="es-ES_tradnl"/>
        </w:rPr>
        <w:t xml:space="preserve">durante el plazo indicado a continuación, </w:t>
      </w:r>
      <w:r w:rsidR="00562B8F" w:rsidRPr="00D1140E">
        <w:rPr>
          <w:lang w:val="es-ES_tradnl"/>
        </w:rPr>
        <w:t xml:space="preserve">como parte de la cuenta </w:t>
      </w:r>
      <w:r w:rsidR="00303530" w:rsidRPr="00D1140E">
        <w:rPr>
          <w:lang w:val="es-ES_tradnl"/>
        </w:rPr>
        <w:t>justificativa simplificada.</w:t>
      </w:r>
    </w:p>
    <w:p w14:paraId="22CCDF91" w14:textId="03B0B0AF" w:rsidR="001927B1" w:rsidRPr="00D1140E" w:rsidRDefault="001927B1" w:rsidP="001927B1">
      <w:pPr>
        <w:pStyle w:val="Ttulo1"/>
        <w:rPr>
          <w:sz w:val="22"/>
          <w:szCs w:val="22"/>
        </w:rPr>
      </w:pPr>
      <w:r w:rsidRPr="00D1140E">
        <w:rPr>
          <w:sz w:val="22"/>
          <w:szCs w:val="22"/>
        </w:rPr>
        <w:t xml:space="preserve">DATOS DE LA PERSONA </w:t>
      </w:r>
      <w:r w:rsidR="00EB25CB" w:rsidRPr="00D1140E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1140E" w14:paraId="53C50906" w14:textId="77777777" w:rsidTr="00014D6E">
        <w:tc>
          <w:tcPr>
            <w:tcW w:w="2087" w:type="dxa"/>
          </w:tcPr>
          <w:p w14:paraId="28A99532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1140E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6CF4CD42" w14:textId="77777777" w:rsidTr="00014D6E">
        <w:tc>
          <w:tcPr>
            <w:tcW w:w="2087" w:type="dxa"/>
          </w:tcPr>
          <w:p w14:paraId="48F8101C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40791217" w14:textId="77777777" w:rsidTr="00014D6E">
        <w:trPr>
          <w:trHeight w:val="492"/>
        </w:trPr>
        <w:tc>
          <w:tcPr>
            <w:tcW w:w="2087" w:type="dxa"/>
          </w:tcPr>
          <w:p w14:paraId="3C60AB72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D1140E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D1140E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407" w:type="dxa"/>
            <w:gridSpan w:val="3"/>
          </w:tcPr>
          <w:p w14:paraId="639E06D5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7C86CF4E" w14:textId="77777777" w:rsidTr="00014D6E">
        <w:trPr>
          <w:trHeight w:val="389"/>
        </w:trPr>
        <w:tc>
          <w:tcPr>
            <w:tcW w:w="8494" w:type="dxa"/>
            <w:gridSpan w:val="4"/>
          </w:tcPr>
          <w:p w14:paraId="7FB7C7BB" w14:textId="23E2127A" w:rsidR="00866C28" w:rsidRPr="00D1140E" w:rsidRDefault="00303530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Relación clasificada de gastos de preparación de la oposición</w:t>
            </w:r>
            <w:r w:rsidR="00866C28" w:rsidRPr="00D1140E">
              <w:rPr>
                <w:rFonts w:cstheme="minorHAnsi"/>
                <w:b/>
                <w:bCs/>
                <w:lang w:val="es-ES_tradnl"/>
              </w:rPr>
              <w:t xml:space="preserve"> </w:t>
            </w:r>
            <w:r w:rsidR="00033F5E" w:rsidRPr="00D1140E">
              <w:rPr>
                <w:rFonts w:cstheme="minorHAnsi"/>
                <w:b/>
                <w:bCs/>
                <w:lang w:val="es-ES_tradnl"/>
              </w:rPr>
              <w:t>correspondiente</w:t>
            </w:r>
            <w:r w:rsidR="00866C28" w:rsidRPr="00D1140E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1140E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37B2A640" w:rsidR="00866C28" w:rsidRPr="00D1140E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1140E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desde el </w:t>
            </w:r>
            <w:r w:rsidR="005E6093" w:rsidRPr="005E6093">
              <w:rPr>
                <w:rFonts w:cstheme="minorHAnsi"/>
                <w:bCs/>
                <w:lang w:val="es-ES_tradnl"/>
              </w:rPr>
              <w:t xml:space="preserve">28 de mayo hasta el 27 de agosto </w:t>
            </w:r>
            <w:r w:rsidR="00683AD3" w:rsidRPr="00D1140E">
              <w:rPr>
                <w:rFonts w:cstheme="minorHAnsi"/>
                <w:bCs/>
                <w:lang w:val="es-ES_tradnl"/>
              </w:rPr>
              <w:t>de 202</w:t>
            </w:r>
            <w:r w:rsidR="005E3783" w:rsidRPr="00D1140E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5ACBE350" w14:textId="77777777" w:rsidR="001927B1" w:rsidRDefault="001927B1" w:rsidP="00AB734F">
      <w:pPr>
        <w:spacing w:after="0" w:line="257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DC5731" w14:textId="7F6D8136" w:rsidR="002C4AD3" w:rsidRPr="006B0E43" w:rsidRDefault="00303530" w:rsidP="002C4AD3">
      <w:pPr>
        <w:pStyle w:val="Ttulo1"/>
      </w:pPr>
      <w:r>
        <w:t xml:space="preserve">RELACIÓN DE GASTOS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9"/>
        <w:gridCol w:w="2241"/>
        <w:gridCol w:w="3139"/>
        <w:gridCol w:w="1119"/>
        <w:gridCol w:w="1432"/>
      </w:tblGrid>
      <w:tr w:rsidR="006A5E40" w:rsidRPr="00AB734F" w14:paraId="068057B8" w14:textId="6376C609" w:rsidTr="006A5E40">
        <w:trPr>
          <w:tblHeader/>
        </w:trPr>
        <w:tc>
          <w:tcPr>
            <w:tcW w:w="569" w:type="dxa"/>
            <w:vAlign w:val="center"/>
          </w:tcPr>
          <w:p w14:paraId="62749BB7" w14:textId="77777777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bookmarkStart w:id="1" w:name="_Hlk108281484"/>
            <w:proofErr w:type="spellStart"/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Nº</w:t>
            </w:r>
            <w:proofErr w:type="spellEnd"/>
          </w:p>
        </w:tc>
        <w:tc>
          <w:tcPr>
            <w:tcW w:w="2241" w:type="dxa"/>
            <w:vAlign w:val="center"/>
          </w:tcPr>
          <w:p w14:paraId="473519C7" w14:textId="2C920809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DESCRIPCIÓN DEL DOCUMENTO</w:t>
            </w:r>
          </w:p>
        </w:tc>
        <w:tc>
          <w:tcPr>
            <w:tcW w:w="3139" w:type="dxa"/>
            <w:vAlign w:val="center"/>
          </w:tcPr>
          <w:p w14:paraId="68488AAD" w14:textId="78148B68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ACREEDOR</w:t>
            </w:r>
          </w:p>
        </w:tc>
        <w:tc>
          <w:tcPr>
            <w:tcW w:w="1119" w:type="dxa"/>
            <w:vAlign w:val="center"/>
          </w:tcPr>
          <w:p w14:paraId="736328BA" w14:textId="77263C74" w:rsidR="006A5E40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IMPORTE</w:t>
            </w:r>
          </w:p>
          <w:p w14:paraId="7D998B42" w14:textId="50042F50" w:rsidR="006A5E40" w:rsidRPr="00AB734F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x.xxxx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,xx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32" w:type="dxa"/>
            <w:vAlign w:val="center"/>
          </w:tcPr>
          <w:p w14:paraId="2790687D" w14:textId="77777777" w:rsidR="006A5E40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FECHA</w:t>
            </w:r>
          </w:p>
          <w:p w14:paraId="5E983B08" w14:textId="18E2167B" w:rsidR="006A5E40" w:rsidRPr="00AB734F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dd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/mm/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yyyy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6A5E40" w:rsidRPr="00AB734F" w14:paraId="7444B233" w14:textId="111D941A" w:rsidTr="006A5E40">
        <w:trPr>
          <w:trHeight w:val="1134"/>
        </w:trPr>
        <w:tc>
          <w:tcPr>
            <w:tcW w:w="569" w:type="dxa"/>
          </w:tcPr>
          <w:p w14:paraId="04B1E153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241" w:type="dxa"/>
            <w:vAlign w:val="center"/>
          </w:tcPr>
          <w:p w14:paraId="14A16B9C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20B65FBF" w14:textId="5B2AD104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F060043" w14:textId="41FCF7AC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C75607" w14:textId="01AFE894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5A566106" w14:textId="183C274F" w:rsidTr="006A5E40">
        <w:trPr>
          <w:trHeight w:val="1134"/>
        </w:trPr>
        <w:tc>
          <w:tcPr>
            <w:tcW w:w="569" w:type="dxa"/>
          </w:tcPr>
          <w:p w14:paraId="0A7540A6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241" w:type="dxa"/>
            <w:vAlign w:val="center"/>
          </w:tcPr>
          <w:p w14:paraId="071DFC41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5295EF97" w14:textId="0FA9FB65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FE18921" w14:textId="0F83E932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6BCB03B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14ED1A5C" w14:textId="1FC1998F" w:rsidTr="006A5E40">
        <w:trPr>
          <w:trHeight w:val="1134"/>
        </w:trPr>
        <w:tc>
          <w:tcPr>
            <w:tcW w:w="569" w:type="dxa"/>
          </w:tcPr>
          <w:p w14:paraId="3ED4F933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241" w:type="dxa"/>
            <w:vAlign w:val="center"/>
          </w:tcPr>
          <w:p w14:paraId="059121A7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16E4E53C" w14:textId="246303AF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518FCE60" w14:textId="5D15582F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12CB96C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16DE06BE" w14:textId="0BD2401A" w:rsidTr="006A5E40">
        <w:trPr>
          <w:trHeight w:val="1134"/>
        </w:trPr>
        <w:tc>
          <w:tcPr>
            <w:tcW w:w="569" w:type="dxa"/>
          </w:tcPr>
          <w:p w14:paraId="6718FAF6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241" w:type="dxa"/>
            <w:vAlign w:val="center"/>
          </w:tcPr>
          <w:p w14:paraId="3206B6E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7BBCAC76" w14:textId="2BC4A550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6AA85DB" w14:textId="663AE053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BF1CD16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7E90810A" w14:textId="26557BD7" w:rsidTr="006A5E40">
        <w:trPr>
          <w:trHeight w:val="1134"/>
        </w:trPr>
        <w:tc>
          <w:tcPr>
            <w:tcW w:w="569" w:type="dxa"/>
          </w:tcPr>
          <w:p w14:paraId="5EB554E1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lastRenderedPageBreak/>
              <w:t>5</w:t>
            </w:r>
          </w:p>
        </w:tc>
        <w:tc>
          <w:tcPr>
            <w:tcW w:w="2241" w:type="dxa"/>
            <w:vAlign w:val="center"/>
          </w:tcPr>
          <w:p w14:paraId="7EA62710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480C31C5" w14:textId="46A337F2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CE81593" w14:textId="103122AE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7CBF72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41F4F331" w14:textId="24C9582D" w:rsidTr="006A5E40">
        <w:trPr>
          <w:trHeight w:val="1134"/>
        </w:trPr>
        <w:tc>
          <w:tcPr>
            <w:tcW w:w="569" w:type="dxa"/>
          </w:tcPr>
          <w:p w14:paraId="08B3584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41" w:type="dxa"/>
            <w:vAlign w:val="center"/>
          </w:tcPr>
          <w:p w14:paraId="6A0C7A99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5827621" w14:textId="47357D15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11AF34F" w14:textId="16DE3420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B486F11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2EBD00D5" w14:textId="04D9CC46" w:rsidTr="006A5E40">
        <w:trPr>
          <w:trHeight w:val="1134"/>
        </w:trPr>
        <w:tc>
          <w:tcPr>
            <w:tcW w:w="569" w:type="dxa"/>
          </w:tcPr>
          <w:p w14:paraId="6D22824E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241" w:type="dxa"/>
            <w:vAlign w:val="center"/>
          </w:tcPr>
          <w:p w14:paraId="4ACB44A2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28A19E85" w14:textId="7BC835F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0CDB59C" w14:textId="58FACD44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7E5EE4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224B14D9" w14:textId="350B12EA" w:rsidTr="006A5E40">
        <w:trPr>
          <w:trHeight w:val="1134"/>
        </w:trPr>
        <w:tc>
          <w:tcPr>
            <w:tcW w:w="569" w:type="dxa"/>
          </w:tcPr>
          <w:p w14:paraId="23D5B91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241" w:type="dxa"/>
            <w:vAlign w:val="center"/>
          </w:tcPr>
          <w:p w14:paraId="018C57D7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97C5CA6" w14:textId="7314D716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3F7FBB8E" w14:textId="5B4B0E9C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4E17CCB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566A3588" w14:textId="597D2CCB" w:rsidTr="006A5E40">
        <w:trPr>
          <w:trHeight w:val="1134"/>
        </w:trPr>
        <w:tc>
          <w:tcPr>
            <w:tcW w:w="569" w:type="dxa"/>
          </w:tcPr>
          <w:p w14:paraId="356B8FA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241" w:type="dxa"/>
            <w:vAlign w:val="center"/>
          </w:tcPr>
          <w:p w14:paraId="5F327149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592C7D04" w14:textId="00127580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EE731B2" w14:textId="62FB2E4F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2C58AA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620ADE6A" w14:textId="6A524154" w:rsidTr="006A5E40">
        <w:trPr>
          <w:trHeight w:val="1134"/>
        </w:trPr>
        <w:tc>
          <w:tcPr>
            <w:tcW w:w="569" w:type="dxa"/>
          </w:tcPr>
          <w:p w14:paraId="4394814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41" w:type="dxa"/>
            <w:vAlign w:val="center"/>
          </w:tcPr>
          <w:p w14:paraId="4A3EFD8F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0EDF086D" w14:textId="2D30F54B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F935403" w14:textId="1AC4E702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0A12FF8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77AEC93A" w14:textId="72BA31FB" w:rsidTr="006A5E40">
        <w:trPr>
          <w:trHeight w:val="1134"/>
        </w:trPr>
        <w:tc>
          <w:tcPr>
            <w:tcW w:w="569" w:type="dxa"/>
          </w:tcPr>
          <w:p w14:paraId="5762B718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1" w:type="dxa"/>
            <w:vAlign w:val="center"/>
          </w:tcPr>
          <w:p w14:paraId="1F3246DB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1591EE10" w14:textId="6D924371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676DBB13" w14:textId="1D530921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C1C51CF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01A56BEB" w14:textId="157B5422" w:rsidTr="006A5E40">
        <w:trPr>
          <w:trHeight w:val="1134"/>
        </w:trPr>
        <w:tc>
          <w:tcPr>
            <w:tcW w:w="569" w:type="dxa"/>
          </w:tcPr>
          <w:p w14:paraId="79FDEB1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1" w:type="dxa"/>
            <w:vAlign w:val="center"/>
          </w:tcPr>
          <w:p w14:paraId="13E0E1E8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E7C5A0F" w14:textId="66D4FC53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6118709F" w14:textId="1A66A2B3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7575F6A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bookmarkEnd w:id="1"/>
    </w:tbl>
    <w:p w14:paraId="560374DA" w14:textId="77777777" w:rsidR="00064E16" w:rsidRPr="00361B0A" w:rsidRDefault="00064E16" w:rsidP="001927B1">
      <w:pPr>
        <w:spacing w:after="360" w:line="256" w:lineRule="auto"/>
        <w:jc w:val="both"/>
        <w:rPr>
          <w:rFonts w:cstheme="minorHAnsi"/>
          <w:bCs/>
          <w:lang w:val="es-ES_tradnl"/>
        </w:rPr>
      </w:pPr>
    </w:p>
    <w:p w14:paraId="1310116D" w14:textId="00450FF2" w:rsidR="001927B1" w:rsidRPr="00361B0A" w:rsidRDefault="001927B1" w:rsidP="001927B1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361B0A">
        <w:rPr>
          <w:rFonts w:cstheme="minorHAnsi"/>
          <w:b/>
          <w:bCs/>
          <w:lang w:val="es-ES_tradnl"/>
        </w:rPr>
        <w:t>Firmado electrónicamente</w:t>
      </w:r>
      <w:r w:rsidR="00033F5E" w:rsidRPr="00361B0A">
        <w:rPr>
          <w:rFonts w:cstheme="minorHAnsi"/>
          <w:b/>
          <w:bCs/>
          <w:lang w:val="es-ES_tradnl"/>
        </w:rPr>
        <w:t xml:space="preserve"> por </w:t>
      </w:r>
      <w:r w:rsidR="002239FC" w:rsidRPr="00361B0A">
        <w:rPr>
          <w:rFonts w:cstheme="minorHAnsi"/>
          <w:b/>
          <w:bCs/>
          <w:lang w:val="es-ES_tradnl"/>
        </w:rPr>
        <w:t xml:space="preserve">la persona </w:t>
      </w:r>
      <w:r w:rsidR="00033F5E" w:rsidRPr="00361B0A">
        <w:rPr>
          <w:rFonts w:cstheme="minorHAnsi"/>
          <w:b/>
          <w:bCs/>
          <w:lang w:val="es-ES_tradnl"/>
        </w:rPr>
        <w:t>beneficiari</w:t>
      </w:r>
      <w:r w:rsidR="002239FC" w:rsidRPr="00361B0A">
        <w:rPr>
          <w:rFonts w:cstheme="minorHAnsi"/>
          <w:b/>
          <w:bCs/>
          <w:lang w:val="es-ES_tradnl"/>
        </w:rPr>
        <w:t>a</w:t>
      </w:r>
      <w:r w:rsidRPr="00361B0A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:rsidRPr="00361B0A" w14:paraId="46DFEB4A" w14:textId="77777777" w:rsidTr="00AB6C64">
        <w:trPr>
          <w:trHeight w:val="1498"/>
        </w:trPr>
        <w:tc>
          <w:tcPr>
            <w:tcW w:w="8779" w:type="dxa"/>
          </w:tcPr>
          <w:p w14:paraId="6A79347F" w14:textId="77777777" w:rsidR="001927B1" w:rsidRPr="00361B0A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17525917" w14:textId="77777777" w:rsidR="001927B1" w:rsidRPr="00361B0A" w:rsidRDefault="001927B1" w:rsidP="001927B1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AB96E76" w14:textId="6C4070DC" w:rsidR="00100FC0" w:rsidRPr="00361B0A" w:rsidRDefault="001927B1" w:rsidP="00D1140E">
      <w:pPr>
        <w:spacing w:after="360" w:line="256" w:lineRule="auto"/>
        <w:jc w:val="both"/>
        <w:rPr>
          <w:lang w:val="es-ES_tradnl"/>
        </w:rPr>
      </w:pPr>
      <w:r w:rsidRPr="00361B0A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361B0A">
        <w:rPr>
          <w:rFonts w:cstheme="minorHAnsi"/>
          <w:b/>
          <w:bCs/>
          <w:lang w:val="es-ES_tradnl"/>
        </w:rPr>
        <w:t>Directora</w:t>
      </w:r>
      <w:proofErr w:type="gramEnd"/>
      <w:r w:rsidRPr="00361B0A">
        <w:rPr>
          <w:rFonts w:cstheme="minorHAnsi"/>
          <w:b/>
          <w:bCs/>
          <w:lang w:val="es-ES_tradnl"/>
        </w:rPr>
        <w:t xml:space="preserve"> del Centro de Estudios Jurídicos</w:t>
      </w:r>
    </w:p>
    <w:sectPr w:rsidR="00100FC0" w:rsidRPr="00361B0A" w:rsidSect="00064E16">
      <w:headerReference w:type="default" r:id="rId8"/>
      <w:footerReference w:type="default" r:id="rId9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5C2A" w14:textId="37150F0A" w:rsidR="00064E16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</w:t>
    </w:r>
    <w:r w:rsidR="00D63AE4">
      <w:rPr>
        <w:rFonts w:cstheme="minorHAnsi"/>
        <w:bCs/>
        <w:color w:val="C00000"/>
        <w:sz w:val="20"/>
        <w:szCs w:val="20"/>
      </w:rPr>
      <w:t xml:space="preserve"> la Presidencia,</w:t>
    </w:r>
    <w:r w:rsidRPr="00033F5E">
      <w:rPr>
        <w:rFonts w:cstheme="minorHAnsi"/>
        <w:bCs/>
        <w:color w:val="C00000"/>
        <w:sz w:val="20"/>
        <w:szCs w:val="20"/>
      </w:rPr>
      <w:t xml:space="preserve"> Justicia</w:t>
    </w:r>
    <w:r w:rsidR="00D63AE4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 w:rsidR="00D63AE4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D1140E">
      <w:rPr>
        <w:color w:val="C00000"/>
        <w:sz w:val="20"/>
        <w:szCs w:val="20"/>
      </w:rPr>
      <w:t xml:space="preserve"> </w:t>
    </w:r>
    <w:r w:rsidR="00736816">
      <w:rPr>
        <w:color w:val="C00000"/>
        <w:sz w:val="20"/>
        <w:szCs w:val="20"/>
      </w:rPr>
      <w:t>RELACIÓN CLASIFICADA DE GASTOS</w:t>
    </w:r>
    <w:r w:rsidR="009B3C61">
      <w:rPr>
        <w:color w:val="C00000"/>
        <w:sz w:val="20"/>
        <w:szCs w:val="20"/>
      </w:rPr>
      <w:t xml:space="preserve"> – </w:t>
    </w:r>
    <w:r w:rsidR="005E6093">
      <w:rPr>
        <w:color w:val="C00000"/>
        <w:sz w:val="20"/>
        <w:szCs w:val="20"/>
      </w:rPr>
      <w:t>TERCER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5851" w14:textId="0A114EEA" w:rsidR="00683AD3" w:rsidRDefault="00683AD3" w:rsidP="00FD6ECC">
    <w:pPr>
      <w:pStyle w:val="Encabezado"/>
      <w:jc w:val="right"/>
    </w:pPr>
  </w:p>
  <w:p w14:paraId="77DED963" w14:textId="753D10BE" w:rsidR="00064E16" w:rsidRDefault="00014D6E" w:rsidP="00FD6ECC">
    <w:pPr>
      <w:pStyle w:val="Encabezado"/>
      <w:jc w:val="right"/>
    </w:pPr>
    <w:r>
      <w:rPr>
        <w:noProof/>
      </w:rPr>
      <w:drawing>
        <wp:inline distT="0" distB="0" distL="0" distR="0" wp14:anchorId="42B8331F" wp14:editId="2F8E0DE5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03A16" w14:textId="77777777" w:rsidR="00014D6E" w:rsidRDefault="00014D6E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14D6E"/>
    <w:rsid w:val="00033F5E"/>
    <w:rsid w:val="00064E16"/>
    <w:rsid w:val="00073FB1"/>
    <w:rsid w:val="000F7E2F"/>
    <w:rsid w:val="00100FC0"/>
    <w:rsid w:val="001072FB"/>
    <w:rsid w:val="001927B1"/>
    <w:rsid w:val="001D2DF1"/>
    <w:rsid w:val="001D78F6"/>
    <w:rsid w:val="001E3E7A"/>
    <w:rsid w:val="001F12CE"/>
    <w:rsid w:val="002239FC"/>
    <w:rsid w:val="00230CE7"/>
    <w:rsid w:val="002611DB"/>
    <w:rsid w:val="002C4AD3"/>
    <w:rsid w:val="002F2013"/>
    <w:rsid w:val="00303530"/>
    <w:rsid w:val="00314745"/>
    <w:rsid w:val="00361B0A"/>
    <w:rsid w:val="00395544"/>
    <w:rsid w:val="003C571E"/>
    <w:rsid w:val="00401D45"/>
    <w:rsid w:val="00471A60"/>
    <w:rsid w:val="0047704A"/>
    <w:rsid w:val="004A6DCD"/>
    <w:rsid w:val="005275B6"/>
    <w:rsid w:val="00535A9A"/>
    <w:rsid w:val="00543102"/>
    <w:rsid w:val="00547238"/>
    <w:rsid w:val="00556AF4"/>
    <w:rsid w:val="00562B8F"/>
    <w:rsid w:val="005A50A4"/>
    <w:rsid w:val="005A74D1"/>
    <w:rsid w:val="005C0FBD"/>
    <w:rsid w:val="005D2C57"/>
    <w:rsid w:val="005E3783"/>
    <w:rsid w:val="005E6093"/>
    <w:rsid w:val="00601C21"/>
    <w:rsid w:val="00616D9A"/>
    <w:rsid w:val="006564F6"/>
    <w:rsid w:val="00675B59"/>
    <w:rsid w:val="00683AD3"/>
    <w:rsid w:val="006A5E40"/>
    <w:rsid w:val="00703EEF"/>
    <w:rsid w:val="00736816"/>
    <w:rsid w:val="00832440"/>
    <w:rsid w:val="00866C28"/>
    <w:rsid w:val="008972BC"/>
    <w:rsid w:val="008C0604"/>
    <w:rsid w:val="008D3572"/>
    <w:rsid w:val="008E539F"/>
    <w:rsid w:val="009B3C61"/>
    <w:rsid w:val="009E3AC3"/>
    <w:rsid w:val="00A457B2"/>
    <w:rsid w:val="00AB734F"/>
    <w:rsid w:val="00AE035C"/>
    <w:rsid w:val="00B32CAF"/>
    <w:rsid w:val="00B371F7"/>
    <w:rsid w:val="00B46D5A"/>
    <w:rsid w:val="00B53F07"/>
    <w:rsid w:val="00B615FE"/>
    <w:rsid w:val="00BB702B"/>
    <w:rsid w:val="00BF7831"/>
    <w:rsid w:val="00C010DB"/>
    <w:rsid w:val="00C27447"/>
    <w:rsid w:val="00CB017E"/>
    <w:rsid w:val="00D04036"/>
    <w:rsid w:val="00D057D4"/>
    <w:rsid w:val="00D1140E"/>
    <w:rsid w:val="00D63AE4"/>
    <w:rsid w:val="00DC08F2"/>
    <w:rsid w:val="00E0481E"/>
    <w:rsid w:val="00E2315F"/>
    <w:rsid w:val="00E3380E"/>
    <w:rsid w:val="00E52A7D"/>
    <w:rsid w:val="00E70245"/>
    <w:rsid w:val="00EA19F1"/>
    <w:rsid w:val="00EB25CB"/>
    <w:rsid w:val="00F112AE"/>
    <w:rsid w:val="00F91786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B73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73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7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3FD5-CD14-461F-B011-BA5EFBD0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27</cp:revision>
  <dcterms:created xsi:type="dcterms:W3CDTF">2024-02-07T09:46:00Z</dcterms:created>
  <dcterms:modified xsi:type="dcterms:W3CDTF">2024-08-28T11:33:00Z</dcterms:modified>
</cp:coreProperties>
</file>