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13D23" w14:textId="05868B5E" w:rsidR="00FA4A3A" w:rsidRPr="00BC4DD4" w:rsidRDefault="00FA4A3A" w:rsidP="0025152A">
      <w:pPr>
        <w:pStyle w:val="Ttulo"/>
        <w:pBdr>
          <w:bottom w:val="single" w:sz="8" w:space="4" w:color="549E39"/>
        </w:pBdr>
        <w:spacing w:before="240"/>
        <w:jc w:val="center"/>
        <w:rPr>
          <w:rFonts w:ascii="Verdana" w:hAnsi="Verdana"/>
          <w:b/>
          <w:color w:val="000000" w:themeColor="text1"/>
          <w:sz w:val="22"/>
          <w:szCs w:val="22"/>
        </w:rPr>
      </w:pPr>
      <w:r w:rsidRPr="00BC4DD4">
        <w:rPr>
          <w:rFonts w:ascii="Verdana" w:hAnsi="Verdana"/>
          <w:b/>
          <w:color w:val="000000" w:themeColor="text1"/>
          <w:sz w:val="22"/>
          <w:szCs w:val="22"/>
        </w:rPr>
        <w:t xml:space="preserve">ANEXO </w:t>
      </w:r>
      <w:r w:rsidR="009318AE" w:rsidRPr="00BC4DD4">
        <w:rPr>
          <w:rFonts w:ascii="Verdana" w:hAnsi="Verdana"/>
          <w:b/>
          <w:color w:val="000000" w:themeColor="text1"/>
          <w:sz w:val="22"/>
          <w:szCs w:val="22"/>
        </w:rPr>
        <w:t>1</w:t>
      </w:r>
      <w:r w:rsidRPr="00BC4DD4">
        <w:rPr>
          <w:rFonts w:ascii="Verdana" w:hAnsi="Verdana"/>
          <w:b/>
          <w:color w:val="000000" w:themeColor="text1"/>
          <w:sz w:val="22"/>
          <w:szCs w:val="22"/>
        </w:rPr>
        <w:t xml:space="preserve">: CRONOGRAMA DE PRÁCTICAS TUTELADAS </w:t>
      </w:r>
    </w:p>
    <w:p w14:paraId="2104BE1E" w14:textId="608DCDE0" w:rsidR="006B69AD" w:rsidRPr="006B69AD" w:rsidRDefault="00FA4A3A" w:rsidP="006B69AD">
      <w:pPr>
        <w:pStyle w:val="Ttulo"/>
        <w:pBdr>
          <w:bottom w:val="single" w:sz="8" w:space="4" w:color="549E39"/>
        </w:pBdr>
        <w:spacing w:before="240"/>
        <w:jc w:val="center"/>
        <w:rPr>
          <w:rFonts w:ascii="Verdana" w:hAnsi="Verdana"/>
          <w:b/>
          <w:color w:val="000000" w:themeColor="text1"/>
          <w:sz w:val="22"/>
          <w:szCs w:val="22"/>
        </w:rPr>
      </w:pPr>
      <w:bookmarkStart w:id="0" w:name="_Hlk135996295"/>
      <w:r w:rsidRPr="00BC4DD4">
        <w:rPr>
          <w:rFonts w:ascii="Verdana" w:hAnsi="Verdana"/>
          <w:b/>
          <w:color w:val="000000" w:themeColor="text1"/>
          <w:sz w:val="22"/>
          <w:szCs w:val="22"/>
        </w:rPr>
        <w:t xml:space="preserve">DE LA </w:t>
      </w:r>
      <w:r w:rsidR="00901A4C">
        <w:rPr>
          <w:rFonts w:ascii="Verdana" w:hAnsi="Verdana"/>
          <w:b/>
          <w:color w:val="000000" w:themeColor="text1"/>
          <w:sz w:val="22"/>
          <w:szCs w:val="22"/>
        </w:rPr>
        <w:t>3</w:t>
      </w:r>
      <w:r w:rsidR="00996DB7">
        <w:rPr>
          <w:rFonts w:ascii="Verdana" w:hAnsi="Verdana"/>
          <w:b/>
          <w:color w:val="000000" w:themeColor="text1"/>
          <w:sz w:val="22"/>
          <w:szCs w:val="22"/>
        </w:rPr>
        <w:t>6</w:t>
      </w:r>
      <w:r w:rsidR="00901A4C">
        <w:rPr>
          <w:rFonts w:ascii="Verdana" w:hAnsi="Verdana"/>
          <w:b/>
          <w:color w:val="000000" w:themeColor="text1"/>
          <w:sz w:val="22"/>
          <w:szCs w:val="22"/>
        </w:rPr>
        <w:t>ª</w:t>
      </w:r>
      <w:r w:rsidR="006D7C60">
        <w:rPr>
          <w:rFonts w:ascii="Verdana" w:hAnsi="Verdana"/>
          <w:b/>
          <w:color w:val="000000" w:themeColor="text1"/>
          <w:sz w:val="22"/>
          <w:szCs w:val="22"/>
        </w:rPr>
        <w:t xml:space="preserve"> </w:t>
      </w:r>
      <w:r w:rsidR="00DA5088">
        <w:rPr>
          <w:rFonts w:ascii="Verdana" w:hAnsi="Verdana"/>
          <w:b/>
          <w:color w:val="000000" w:themeColor="text1"/>
          <w:sz w:val="22"/>
          <w:szCs w:val="22"/>
        </w:rPr>
        <w:t>PROMOCIÓN DE MÉDICOS FORENSES</w:t>
      </w:r>
      <w:r w:rsidR="006D7C60">
        <w:rPr>
          <w:rFonts w:ascii="Verdana" w:hAnsi="Verdana"/>
          <w:b/>
          <w:color w:val="000000" w:themeColor="text1"/>
          <w:sz w:val="22"/>
          <w:szCs w:val="22"/>
        </w:rPr>
        <w:t xml:space="preserve"> </w:t>
      </w:r>
    </w:p>
    <w:bookmarkEnd w:id="0"/>
    <w:p w14:paraId="6221966A" w14:textId="77777777" w:rsidR="00CB0F0C" w:rsidRDefault="00CB0F0C" w:rsidP="00FA4A3A">
      <w:pPr>
        <w:pStyle w:val="Subttulo"/>
        <w:spacing w:after="0" w:line="240" w:lineRule="auto"/>
        <w:rPr>
          <w:rFonts w:ascii="Verdana" w:hAnsi="Verdana"/>
          <w:b/>
          <w:i w:val="0"/>
          <w:color w:val="000000" w:themeColor="text1"/>
          <w:sz w:val="20"/>
          <w:szCs w:val="20"/>
          <w:u w:val="single"/>
        </w:rPr>
      </w:pPr>
    </w:p>
    <w:p w14:paraId="35A4825A" w14:textId="034AA827" w:rsidR="00FA4A3A" w:rsidRPr="00FA4A3A" w:rsidRDefault="00FA4A3A" w:rsidP="00FA4A3A">
      <w:pPr>
        <w:pStyle w:val="Subttulo"/>
        <w:spacing w:after="0" w:line="240" w:lineRule="auto"/>
        <w:rPr>
          <w:rFonts w:ascii="Verdana" w:hAnsi="Verdana"/>
          <w:b/>
          <w:i w:val="0"/>
          <w:color w:val="000000" w:themeColor="text1"/>
          <w:sz w:val="20"/>
          <w:szCs w:val="20"/>
        </w:rPr>
      </w:pPr>
      <w:r w:rsidRPr="00FA4A3A">
        <w:rPr>
          <w:rFonts w:ascii="Verdana" w:hAnsi="Verdana"/>
          <w:b/>
          <w:i w:val="0"/>
          <w:color w:val="000000" w:themeColor="text1"/>
          <w:sz w:val="20"/>
          <w:szCs w:val="20"/>
          <w:u w:val="single"/>
        </w:rPr>
        <w:t>Completar</w:t>
      </w:r>
      <w:r w:rsidRPr="00FA4A3A">
        <w:rPr>
          <w:rFonts w:ascii="Verdana" w:hAnsi="Verdana"/>
          <w:b/>
          <w:i w:val="0"/>
          <w:color w:val="000000" w:themeColor="text1"/>
          <w:sz w:val="20"/>
          <w:szCs w:val="20"/>
        </w:rPr>
        <w:t xml:space="preserve">: </w:t>
      </w:r>
    </w:p>
    <w:p w14:paraId="3D40BC4A" w14:textId="77777777" w:rsidR="00FA4A3A" w:rsidRDefault="00FA4A3A" w:rsidP="00FA4A3A">
      <w:pPr>
        <w:pStyle w:val="Subttulo"/>
        <w:spacing w:after="0" w:line="240" w:lineRule="auto"/>
        <w:rPr>
          <w:rFonts w:ascii="Verdana" w:hAnsi="Verdana"/>
          <w:b/>
          <w:i w:val="0"/>
          <w:color w:val="000000" w:themeColor="text1"/>
          <w:sz w:val="20"/>
          <w:szCs w:val="20"/>
        </w:rPr>
      </w:pPr>
    </w:p>
    <w:p w14:paraId="550AA7CF" w14:textId="5149DC4D" w:rsidR="00FA4A3A" w:rsidRPr="00FA4A3A" w:rsidRDefault="0025152A" w:rsidP="00FA4A3A">
      <w:pPr>
        <w:pStyle w:val="Subttulo"/>
        <w:spacing w:after="0" w:line="240" w:lineRule="auto"/>
        <w:rPr>
          <w:rFonts w:ascii="Verdana" w:hAnsi="Verdana"/>
          <w:b/>
          <w:i w:val="0"/>
          <w:color w:val="000000" w:themeColor="text1"/>
          <w:sz w:val="20"/>
          <w:szCs w:val="20"/>
        </w:rPr>
      </w:pPr>
      <w:r>
        <w:rPr>
          <w:rFonts w:ascii="Verdana" w:hAnsi="Verdana"/>
          <w:b/>
          <w:i w:val="0"/>
          <w:color w:val="000000" w:themeColor="text1"/>
          <w:sz w:val="20"/>
          <w:szCs w:val="20"/>
        </w:rPr>
        <w:t>IMLCF</w:t>
      </w:r>
      <w:r w:rsidR="00FA4A3A" w:rsidRPr="00FA4A3A">
        <w:rPr>
          <w:rFonts w:ascii="Verdana" w:hAnsi="Verdana"/>
          <w:b/>
          <w:i w:val="0"/>
          <w:color w:val="000000" w:themeColor="text1"/>
          <w:sz w:val="20"/>
          <w:szCs w:val="20"/>
        </w:rPr>
        <w:t xml:space="preserve">: </w:t>
      </w:r>
    </w:p>
    <w:p w14:paraId="19ED0B3B" w14:textId="27486BD1" w:rsidR="00FA4A3A" w:rsidRPr="00FA4A3A" w:rsidRDefault="00DA376A" w:rsidP="00FA4A3A">
      <w:pPr>
        <w:pStyle w:val="Subttulo"/>
        <w:spacing w:after="0" w:line="240" w:lineRule="auto"/>
        <w:rPr>
          <w:rFonts w:ascii="Verdana" w:hAnsi="Verdana"/>
          <w:b/>
          <w:i w:val="0"/>
          <w:color w:val="000000" w:themeColor="text1"/>
          <w:sz w:val="20"/>
          <w:szCs w:val="20"/>
        </w:rPr>
      </w:pPr>
      <w:r w:rsidRPr="00FA4A3A">
        <w:rPr>
          <w:rFonts w:ascii="Verdana" w:hAnsi="Verdana"/>
          <w:b/>
          <w:i w:val="0"/>
          <w:color w:val="000000" w:themeColor="text1"/>
          <w:sz w:val="20"/>
          <w:szCs w:val="20"/>
        </w:rPr>
        <w:t xml:space="preserve">Nombre </w:t>
      </w:r>
      <w:r w:rsidR="00DB7BCC" w:rsidRPr="00FA4A3A">
        <w:rPr>
          <w:rFonts w:ascii="Verdana" w:hAnsi="Verdana"/>
          <w:b/>
          <w:i w:val="0"/>
          <w:color w:val="000000" w:themeColor="text1"/>
          <w:sz w:val="20"/>
          <w:szCs w:val="20"/>
        </w:rPr>
        <w:t xml:space="preserve">y Apellidos </w:t>
      </w:r>
      <w:r w:rsidRPr="00FA4A3A">
        <w:rPr>
          <w:rFonts w:ascii="Verdana" w:hAnsi="Verdana"/>
          <w:b/>
          <w:i w:val="0"/>
          <w:color w:val="000000" w:themeColor="text1"/>
          <w:sz w:val="20"/>
          <w:szCs w:val="20"/>
        </w:rPr>
        <w:t>del Coordinador de Tutorías</w:t>
      </w:r>
      <w:r w:rsidR="00FA4A3A">
        <w:rPr>
          <w:rStyle w:val="Refdenotaalpie"/>
          <w:rFonts w:ascii="Verdana" w:hAnsi="Verdana"/>
          <w:b/>
          <w:i w:val="0"/>
          <w:color w:val="000000" w:themeColor="text1"/>
          <w:sz w:val="20"/>
          <w:szCs w:val="20"/>
        </w:rPr>
        <w:footnoteReference w:id="1"/>
      </w:r>
      <w:r w:rsidR="00FA4A3A" w:rsidRPr="00FA4A3A">
        <w:rPr>
          <w:rFonts w:ascii="Verdana" w:hAnsi="Verdana"/>
          <w:b/>
          <w:i w:val="0"/>
          <w:color w:val="000000" w:themeColor="text1"/>
          <w:sz w:val="20"/>
          <w:szCs w:val="20"/>
        </w:rPr>
        <w:t xml:space="preserve">: </w:t>
      </w:r>
    </w:p>
    <w:p w14:paraId="5DEADF06" w14:textId="77777777" w:rsidR="00FA4A3A" w:rsidRDefault="00FA4A3A" w:rsidP="00B114AC">
      <w:pPr>
        <w:spacing w:after="0" w:line="240" w:lineRule="auto"/>
        <w:ind w:left="567" w:hanging="567"/>
        <w:jc w:val="both"/>
        <w:rPr>
          <w:rFonts w:ascii="Verdana" w:hAnsi="Verdana" w:cs="Verdana"/>
          <w:b/>
          <w:i/>
          <w:sz w:val="18"/>
          <w:szCs w:val="18"/>
        </w:rPr>
      </w:pPr>
    </w:p>
    <w:p w14:paraId="7D57DB49" w14:textId="77777777" w:rsidR="007F637A" w:rsidRDefault="00B114AC" w:rsidP="00B114AC">
      <w:pPr>
        <w:spacing w:after="0" w:line="240" w:lineRule="auto"/>
        <w:ind w:left="567" w:hanging="567"/>
        <w:jc w:val="both"/>
        <w:rPr>
          <w:rFonts w:ascii="Verdana" w:hAnsi="Verdana" w:cs="Verdana"/>
          <w:b/>
          <w:i/>
          <w:sz w:val="18"/>
          <w:szCs w:val="18"/>
        </w:rPr>
      </w:pPr>
      <w:r>
        <w:rPr>
          <w:rFonts w:ascii="Verdana" w:hAnsi="Verdana" w:cs="Verdana"/>
          <w:b/>
          <w:i/>
          <w:sz w:val="18"/>
          <w:szCs w:val="18"/>
        </w:rPr>
        <w:t>Nota</w:t>
      </w:r>
      <w:r w:rsidR="007F637A">
        <w:rPr>
          <w:rFonts w:ascii="Verdana" w:hAnsi="Verdana" w:cs="Verdana"/>
          <w:b/>
          <w:i/>
          <w:sz w:val="18"/>
          <w:szCs w:val="18"/>
        </w:rPr>
        <w:t>s</w:t>
      </w:r>
      <w:r>
        <w:rPr>
          <w:rFonts w:ascii="Verdana" w:hAnsi="Verdana" w:cs="Verdana"/>
          <w:b/>
          <w:i/>
          <w:sz w:val="18"/>
          <w:szCs w:val="18"/>
        </w:rPr>
        <w:t>:</w:t>
      </w:r>
    </w:p>
    <w:p w14:paraId="5D3A7164" w14:textId="77777777" w:rsidR="00FA4A3A" w:rsidRDefault="00FA4A3A" w:rsidP="00B114AC">
      <w:pPr>
        <w:spacing w:after="0" w:line="240" w:lineRule="auto"/>
        <w:ind w:left="567" w:hanging="567"/>
        <w:jc w:val="both"/>
        <w:rPr>
          <w:rFonts w:ascii="Verdana" w:hAnsi="Verdana" w:cs="Verdana"/>
          <w:i/>
          <w:sz w:val="18"/>
          <w:szCs w:val="18"/>
        </w:rPr>
      </w:pPr>
    </w:p>
    <w:p w14:paraId="6C218314" w14:textId="526F7A15" w:rsidR="00BA6CCF" w:rsidRPr="00FA4A3A" w:rsidRDefault="007F637A" w:rsidP="00FA4A3A">
      <w:pPr>
        <w:pStyle w:val="Prrafodelista"/>
        <w:numPr>
          <w:ilvl w:val="0"/>
          <w:numId w:val="7"/>
        </w:numPr>
        <w:spacing w:after="0" w:line="240" w:lineRule="auto"/>
        <w:ind w:left="426"/>
        <w:jc w:val="both"/>
        <w:rPr>
          <w:rFonts w:ascii="Verdana" w:hAnsi="Verdana" w:cs="Verdana"/>
          <w:i/>
          <w:sz w:val="18"/>
          <w:szCs w:val="18"/>
        </w:rPr>
      </w:pPr>
      <w:r w:rsidRPr="00FA4A3A">
        <w:rPr>
          <w:rFonts w:ascii="Verdana" w:hAnsi="Verdana" w:cs="Verdana"/>
          <w:i/>
          <w:sz w:val="18"/>
          <w:szCs w:val="18"/>
        </w:rPr>
        <w:t>E</w:t>
      </w:r>
      <w:r w:rsidR="00B114AC" w:rsidRPr="00FA4A3A">
        <w:rPr>
          <w:rFonts w:ascii="Verdana" w:hAnsi="Verdana" w:cs="Verdana"/>
          <w:i/>
          <w:sz w:val="18"/>
          <w:szCs w:val="18"/>
        </w:rPr>
        <w:t>n la columna días laborables deberá consignarse el número de días laborables en los que el/la funcionaria en prácticas acudirá al c</w:t>
      </w:r>
      <w:r w:rsidR="00C66D3B" w:rsidRPr="00FA4A3A">
        <w:rPr>
          <w:rFonts w:ascii="Verdana" w:hAnsi="Verdana" w:cs="Verdana"/>
          <w:i/>
          <w:sz w:val="18"/>
          <w:szCs w:val="18"/>
        </w:rPr>
        <w:t xml:space="preserve">entro para recibir su formación, </w:t>
      </w:r>
      <w:r w:rsidR="00C66D3B" w:rsidRPr="002B25A5">
        <w:rPr>
          <w:rFonts w:ascii="Verdana" w:hAnsi="Verdana" w:cs="Verdana"/>
          <w:b/>
          <w:i/>
          <w:sz w:val="18"/>
          <w:szCs w:val="18"/>
          <w:highlight w:val="yellow"/>
          <w:u w:val="single"/>
        </w:rPr>
        <w:t>una vez eliminados los días festivos de ese periodo</w:t>
      </w:r>
      <w:r w:rsidR="002B25A5" w:rsidRPr="002B25A5">
        <w:rPr>
          <w:rFonts w:ascii="Verdana" w:hAnsi="Verdana" w:cs="Verdana"/>
          <w:b/>
          <w:i/>
          <w:sz w:val="18"/>
          <w:szCs w:val="18"/>
          <w:highlight w:val="yellow"/>
          <w:u w:val="single"/>
        </w:rPr>
        <w:t xml:space="preserve"> en su localidad</w:t>
      </w:r>
      <w:r w:rsidR="00C66D3B" w:rsidRPr="00FA4A3A">
        <w:rPr>
          <w:rFonts w:ascii="Verdana" w:hAnsi="Verdana" w:cs="Verdana"/>
          <w:i/>
          <w:sz w:val="18"/>
          <w:szCs w:val="18"/>
        </w:rPr>
        <w:t>.</w:t>
      </w:r>
    </w:p>
    <w:p w14:paraId="55558653" w14:textId="78A1B73D" w:rsidR="000E42C3" w:rsidRPr="00FA4A3A" w:rsidRDefault="000E42C3" w:rsidP="00FA4A3A">
      <w:pPr>
        <w:pStyle w:val="Prrafodelista"/>
        <w:numPr>
          <w:ilvl w:val="0"/>
          <w:numId w:val="7"/>
        </w:numPr>
        <w:spacing w:after="0" w:line="240" w:lineRule="auto"/>
        <w:ind w:left="426"/>
        <w:jc w:val="both"/>
        <w:rPr>
          <w:rFonts w:ascii="Verdana" w:hAnsi="Verdana" w:cs="Verdana"/>
          <w:bCs/>
          <w:i/>
          <w:sz w:val="18"/>
          <w:szCs w:val="18"/>
        </w:rPr>
      </w:pPr>
      <w:r w:rsidRPr="00FA4A3A">
        <w:rPr>
          <w:rFonts w:ascii="Verdana" w:hAnsi="Verdana" w:cs="Verdana"/>
          <w:bCs/>
          <w:i/>
          <w:sz w:val="18"/>
          <w:szCs w:val="18"/>
        </w:rPr>
        <w:t>En caso de que varios tutores/as se hagan cargo de las prácticas de una misma semana, deberá especificarse qué fechas tutorizará cada persona, así como la especialidad que realizará durante ese periodo.</w:t>
      </w:r>
    </w:p>
    <w:p w14:paraId="6EFFA32E" w14:textId="55CF5DC4" w:rsidR="00840957" w:rsidRDefault="00840957" w:rsidP="00FA4A3A">
      <w:pPr>
        <w:pStyle w:val="Prrafodelista"/>
        <w:numPr>
          <w:ilvl w:val="0"/>
          <w:numId w:val="7"/>
        </w:numPr>
        <w:spacing w:after="0" w:line="240" w:lineRule="auto"/>
        <w:ind w:left="426"/>
        <w:jc w:val="both"/>
        <w:rPr>
          <w:rFonts w:ascii="Verdana" w:hAnsi="Verdana" w:cs="Verdana"/>
          <w:bCs/>
          <w:i/>
          <w:sz w:val="18"/>
          <w:szCs w:val="18"/>
        </w:rPr>
      </w:pPr>
      <w:r w:rsidRPr="00FA4A3A">
        <w:rPr>
          <w:rFonts w:ascii="Verdana" w:hAnsi="Verdana" w:cs="Verdana"/>
          <w:bCs/>
          <w:i/>
          <w:sz w:val="18"/>
          <w:szCs w:val="18"/>
        </w:rPr>
        <w:t>Cada día sólo puede aparecer un único titular haciéndose cargo de las prácticas.</w:t>
      </w:r>
    </w:p>
    <w:p w14:paraId="0F4CF95B" w14:textId="69BA769F" w:rsidR="00FE2E7A" w:rsidRDefault="00FE2E7A" w:rsidP="00FA4A3A">
      <w:pPr>
        <w:pStyle w:val="Prrafodelista"/>
        <w:numPr>
          <w:ilvl w:val="0"/>
          <w:numId w:val="7"/>
        </w:numPr>
        <w:spacing w:after="0" w:line="240" w:lineRule="auto"/>
        <w:ind w:left="426"/>
        <w:jc w:val="both"/>
        <w:rPr>
          <w:rFonts w:ascii="Verdana" w:hAnsi="Verdana" w:cs="Verdana"/>
          <w:bCs/>
          <w:i/>
          <w:sz w:val="18"/>
          <w:szCs w:val="18"/>
        </w:rPr>
      </w:pPr>
      <w:r>
        <w:rPr>
          <w:rFonts w:ascii="Verdana" w:hAnsi="Verdana" w:cs="Verdana"/>
          <w:bCs/>
          <w:i/>
          <w:sz w:val="18"/>
          <w:szCs w:val="18"/>
        </w:rPr>
        <w:t>En el caso de que alguna de las especialidades se lleve a cabo en un</w:t>
      </w:r>
      <w:r w:rsidR="001F61D7">
        <w:rPr>
          <w:rFonts w:ascii="Verdana" w:hAnsi="Verdana" w:cs="Verdana"/>
          <w:bCs/>
          <w:i/>
          <w:sz w:val="18"/>
          <w:szCs w:val="18"/>
        </w:rPr>
        <w:t xml:space="preserve"> destino diferente, indicar dónde en la misma columna de especialidad</w:t>
      </w:r>
      <w:r w:rsidR="00666AC5">
        <w:rPr>
          <w:rFonts w:ascii="Verdana" w:hAnsi="Verdana" w:cs="Verdana"/>
          <w:bCs/>
          <w:i/>
          <w:sz w:val="18"/>
          <w:szCs w:val="18"/>
        </w:rPr>
        <w:t>.</w:t>
      </w:r>
    </w:p>
    <w:p w14:paraId="284F36E0" w14:textId="77777777" w:rsidR="00FA4A3A" w:rsidRPr="00FA4A3A" w:rsidRDefault="00FA4A3A" w:rsidP="00FA4A3A">
      <w:pPr>
        <w:spacing w:after="0" w:line="240" w:lineRule="auto"/>
        <w:jc w:val="both"/>
        <w:rPr>
          <w:rFonts w:ascii="Verdana" w:hAnsi="Verdana" w:cs="Verdana"/>
          <w:bCs/>
          <w:i/>
          <w:sz w:val="18"/>
          <w:szCs w:val="18"/>
        </w:rPr>
      </w:pPr>
    </w:p>
    <w:p w14:paraId="208B0836" w14:textId="77777777" w:rsidR="00FA4A3A" w:rsidRPr="00FA4A3A" w:rsidRDefault="00FA4A3A" w:rsidP="00FA4A3A">
      <w:pPr>
        <w:pStyle w:val="Prrafodelista"/>
        <w:spacing w:after="0" w:line="240" w:lineRule="auto"/>
        <w:ind w:left="426"/>
        <w:jc w:val="both"/>
        <w:rPr>
          <w:rFonts w:ascii="Verdana" w:hAnsi="Verdana" w:cs="Verdana"/>
          <w:bCs/>
          <w:i/>
          <w:sz w:val="18"/>
          <w:szCs w:val="18"/>
        </w:rPr>
      </w:pPr>
    </w:p>
    <w:tbl>
      <w:tblPr>
        <w:tblStyle w:val="Tablaconcuadrcula5oscura-nfasis6"/>
        <w:tblW w:w="10060" w:type="dxa"/>
        <w:tblLayout w:type="fixed"/>
        <w:tblLook w:val="04A0" w:firstRow="1" w:lastRow="0" w:firstColumn="1" w:lastColumn="0" w:noHBand="0" w:noVBand="1"/>
      </w:tblPr>
      <w:tblGrid>
        <w:gridCol w:w="988"/>
        <w:gridCol w:w="2602"/>
        <w:gridCol w:w="1307"/>
        <w:gridCol w:w="2895"/>
        <w:gridCol w:w="2268"/>
      </w:tblGrid>
      <w:tr w:rsidR="00FA4A3A" w:rsidRPr="00B232BA" w14:paraId="1FADE04D" w14:textId="77777777" w:rsidTr="00167F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549E39"/>
            <w:vAlign w:val="center"/>
          </w:tcPr>
          <w:p w14:paraId="2C1AE174" w14:textId="4CB26EEE" w:rsidR="00FA4A3A" w:rsidRPr="00B232BA" w:rsidRDefault="00FA4A3A" w:rsidP="00FA4A3A">
            <w:pPr>
              <w:spacing w:line="276" w:lineRule="auto"/>
              <w:jc w:val="center"/>
              <w:rPr>
                <w:rFonts w:ascii="Verdana" w:hAnsi="Verdana" w:cs="Verdana"/>
                <w:smallCaps/>
                <w:sz w:val="18"/>
                <w:szCs w:val="18"/>
                <w:lang w:val="es-ES_tradnl"/>
              </w:rPr>
            </w:pPr>
            <w:r w:rsidRPr="00B232BA">
              <w:rPr>
                <w:rFonts w:ascii="Verdana" w:hAnsi="Verdana" w:cs="Verdana"/>
                <w:smallCaps/>
                <w:sz w:val="18"/>
                <w:szCs w:val="18"/>
                <w:lang w:val="es-ES_tradnl"/>
              </w:rPr>
              <w:t>Semana</w:t>
            </w:r>
          </w:p>
        </w:tc>
        <w:tc>
          <w:tcPr>
            <w:tcW w:w="2602" w:type="dxa"/>
            <w:shd w:val="clear" w:color="auto" w:fill="549E39"/>
            <w:vAlign w:val="center"/>
          </w:tcPr>
          <w:p w14:paraId="1E47F8E8" w14:textId="7F25516C" w:rsidR="00FA4A3A" w:rsidRPr="00B232BA" w:rsidRDefault="00FA4A3A" w:rsidP="00FA4A3A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Verdana"/>
                <w:smallCaps/>
                <w:sz w:val="18"/>
                <w:szCs w:val="18"/>
                <w:highlight w:val="magenta"/>
                <w:lang w:val="es-ES_tradnl"/>
              </w:rPr>
            </w:pPr>
            <w:r w:rsidRPr="00B232BA">
              <w:rPr>
                <w:rFonts w:ascii="Verdana" w:hAnsi="Verdana" w:cs="Verdana"/>
                <w:smallCaps/>
                <w:sz w:val="18"/>
                <w:szCs w:val="18"/>
                <w:lang w:val="es-ES_tradnl"/>
              </w:rPr>
              <w:t>Fechas (202</w:t>
            </w:r>
            <w:r w:rsidR="00996DB7">
              <w:rPr>
                <w:rFonts w:ascii="Verdana" w:hAnsi="Verdana" w:cs="Verdana"/>
                <w:smallCaps/>
                <w:sz w:val="18"/>
                <w:szCs w:val="18"/>
                <w:lang w:val="es-ES_tradnl"/>
              </w:rPr>
              <w:t>6</w:t>
            </w:r>
            <w:r w:rsidRPr="00B232BA">
              <w:rPr>
                <w:rFonts w:ascii="Verdana" w:hAnsi="Verdana" w:cs="Verdana"/>
                <w:smallCaps/>
                <w:sz w:val="18"/>
                <w:szCs w:val="18"/>
                <w:lang w:val="es-ES_tradnl"/>
              </w:rPr>
              <w:t>)</w:t>
            </w:r>
          </w:p>
        </w:tc>
        <w:tc>
          <w:tcPr>
            <w:tcW w:w="1307" w:type="dxa"/>
            <w:shd w:val="clear" w:color="auto" w:fill="549E39"/>
            <w:vAlign w:val="center"/>
          </w:tcPr>
          <w:p w14:paraId="16934A66" w14:textId="0DF07444" w:rsidR="00FA4A3A" w:rsidRPr="00B232BA" w:rsidRDefault="00FA4A3A" w:rsidP="00FA4A3A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Verdana"/>
                <w:smallCaps/>
                <w:sz w:val="18"/>
                <w:szCs w:val="18"/>
                <w:lang w:val="es-ES_tradnl"/>
              </w:rPr>
            </w:pPr>
            <w:r w:rsidRPr="00B232BA">
              <w:rPr>
                <w:rFonts w:ascii="Verdana" w:hAnsi="Verdana" w:cs="Verdana"/>
                <w:smallCaps/>
                <w:sz w:val="18"/>
                <w:szCs w:val="18"/>
                <w:lang w:val="es-ES_tradnl"/>
              </w:rPr>
              <w:t>Días Laborables</w:t>
            </w:r>
          </w:p>
        </w:tc>
        <w:tc>
          <w:tcPr>
            <w:tcW w:w="2895" w:type="dxa"/>
            <w:shd w:val="clear" w:color="auto" w:fill="549E39"/>
            <w:vAlign w:val="center"/>
          </w:tcPr>
          <w:p w14:paraId="4A24A6FC" w14:textId="5BA8D584" w:rsidR="00FA4A3A" w:rsidRPr="00B232BA" w:rsidRDefault="00FA4A3A" w:rsidP="00FA4A3A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mallCaps/>
              </w:rPr>
            </w:pPr>
            <w:r w:rsidRPr="00B232BA">
              <w:rPr>
                <w:rFonts w:ascii="Verdana" w:hAnsi="Verdana" w:cs="Verdana"/>
                <w:smallCaps/>
                <w:sz w:val="18"/>
                <w:szCs w:val="18"/>
                <w:lang w:val="es-ES_tradnl"/>
              </w:rPr>
              <w:t>Tutoría A Cargo De:</w:t>
            </w:r>
          </w:p>
        </w:tc>
        <w:tc>
          <w:tcPr>
            <w:tcW w:w="2268" w:type="dxa"/>
            <w:shd w:val="clear" w:color="auto" w:fill="549E39"/>
            <w:vAlign w:val="center"/>
          </w:tcPr>
          <w:p w14:paraId="7B26EF0E" w14:textId="67BF6E14" w:rsidR="00FA4A3A" w:rsidRPr="00B232BA" w:rsidRDefault="00FA4A3A" w:rsidP="00FA4A3A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Verdana"/>
                <w:smallCaps/>
                <w:sz w:val="18"/>
                <w:szCs w:val="18"/>
                <w:lang w:val="es-ES_tradnl"/>
              </w:rPr>
            </w:pPr>
            <w:r w:rsidRPr="00B232BA">
              <w:rPr>
                <w:rFonts w:ascii="Verdana" w:hAnsi="Verdana" w:cs="Verdana"/>
                <w:smallCaps/>
                <w:sz w:val="18"/>
                <w:szCs w:val="18"/>
                <w:lang w:val="es-ES_tradnl"/>
              </w:rPr>
              <w:t>Especialidad</w:t>
            </w:r>
          </w:p>
        </w:tc>
      </w:tr>
      <w:tr w:rsidR="00D94C1F" w14:paraId="1E8D4FE9" w14:textId="77777777" w:rsidTr="00167F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549E39"/>
            <w:vAlign w:val="center"/>
          </w:tcPr>
          <w:p w14:paraId="6E0C6656" w14:textId="77777777" w:rsidR="00D94C1F" w:rsidRPr="00DA5088" w:rsidRDefault="00D94C1F" w:rsidP="00DA5088">
            <w:pPr>
              <w:spacing w:line="276" w:lineRule="auto"/>
              <w:jc w:val="center"/>
              <w:rPr>
                <w:rFonts w:ascii="Verdana" w:hAnsi="Verdana" w:cs="Verdana"/>
                <w:smallCaps/>
                <w:sz w:val="18"/>
                <w:szCs w:val="18"/>
                <w:lang w:val="es-ES_tradnl"/>
              </w:rPr>
            </w:pPr>
            <w:r w:rsidRPr="00DA5088">
              <w:rPr>
                <w:rFonts w:ascii="Verdana" w:hAnsi="Verdana" w:cs="Verdana"/>
                <w:smallCaps/>
                <w:sz w:val="18"/>
                <w:szCs w:val="18"/>
                <w:lang w:val="es-ES_tradnl"/>
              </w:rPr>
              <w:t>1ª</w:t>
            </w:r>
          </w:p>
        </w:tc>
        <w:tc>
          <w:tcPr>
            <w:tcW w:w="2602" w:type="dxa"/>
            <w:shd w:val="clear" w:color="auto" w:fill="F5FBF3"/>
            <w:vAlign w:val="center"/>
          </w:tcPr>
          <w:p w14:paraId="6CBEF2A4" w14:textId="4BAF7841" w:rsidR="00D94C1F" w:rsidRDefault="00996DB7" w:rsidP="00D94C1F">
            <w:pPr>
              <w:spacing w:line="4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Verdana"/>
                <w:sz w:val="18"/>
                <w:szCs w:val="18"/>
                <w:lang w:val="es-ES_tradnl"/>
              </w:rPr>
            </w:pPr>
            <w:r>
              <w:rPr>
                <w:rFonts w:ascii="Verdana" w:hAnsi="Verdana" w:cs="Verdana"/>
                <w:sz w:val="18"/>
                <w:szCs w:val="18"/>
                <w:lang w:val="es-ES_tradnl"/>
              </w:rPr>
              <w:t>9 al 13 de marzo</w:t>
            </w:r>
          </w:p>
        </w:tc>
        <w:tc>
          <w:tcPr>
            <w:tcW w:w="1307" w:type="dxa"/>
            <w:shd w:val="clear" w:color="auto" w:fill="F5FBF3"/>
            <w:vAlign w:val="center"/>
          </w:tcPr>
          <w:p w14:paraId="4CEEAB8E" w14:textId="0A253F8C" w:rsidR="00D94C1F" w:rsidRDefault="0023493E" w:rsidP="00D94C1F">
            <w:pPr>
              <w:snapToGrid w:val="0"/>
              <w:spacing w:line="4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</w:t>
            </w:r>
          </w:p>
        </w:tc>
        <w:tc>
          <w:tcPr>
            <w:tcW w:w="2895" w:type="dxa"/>
            <w:shd w:val="clear" w:color="auto" w:fill="F5FBF3"/>
            <w:vAlign w:val="center"/>
          </w:tcPr>
          <w:p w14:paraId="746F7217" w14:textId="16EE70A6" w:rsidR="00D94C1F" w:rsidRDefault="00D94C1F" w:rsidP="00D94C1F">
            <w:pPr>
              <w:snapToGrid w:val="0"/>
              <w:spacing w:line="4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D./Dª. </w:t>
            </w:r>
          </w:p>
        </w:tc>
        <w:tc>
          <w:tcPr>
            <w:tcW w:w="2268" w:type="dxa"/>
            <w:shd w:val="clear" w:color="auto" w:fill="F5FBF3"/>
            <w:vAlign w:val="center"/>
          </w:tcPr>
          <w:p w14:paraId="7278C793" w14:textId="77777777" w:rsidR="00D94C1F" w:rsidRDefault="00D94C1F" w:rsidP="00D94C1F">
            <w:pPr>
              <w:snapToGrid w:val="0"/>
              <w:spacing w:line="4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3493E" w14:paraId="7FC79F44" w14:textId="77777777" w:rsidTr="00167FC2">
        <w:trPr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549E39"/>
            <w:vAlign w:val="center"/>
          </w:tcPr>
          <w:p w14:paraId="4A39AD8D" w14:textId="34224624" w:rsidR="0023493E" w:rsidRDefault="0023493E" w:rsidP="0023493E">
            <w:pPr>
              <w:spacing w:line="400" w:lineRule="exact"/>
              <w:jc w:val="center"/>
              <w:rPr>
                <w:rFonts w:ascii="Verdana" w:hAnsi="Verdana" w:cs="Verdana"/>
                <w:sz w:val="18"/>
                <w:szCs w:val="18"/>
                <w:lang w:val="es-ES_tradnl"/>
              </w:rPr>
            </w:pPr>
            <w:r>
              <w:rPr>
                <w:rFonts w:ascii="Verdana" w:hAnsi="Verdana" w:cs="Verdana"/>
                <w:sz w:val="18"/>
                <w:szCs w:val="18"/>
                <w:lang w:val="es-ES_tradnl"/>
              </w:rPr>
              <w:t>2ª</w:t>
            </w:r>
          </w:p>
        </w:tc>
        <w:tc>
          <w:tcPr>
            <w:tcW w:w="2602" w:type="dxa"/>
            <w:shd w:val="clear" w:color="auto" w:fill="F5FBF3"/>
            <w:vAlign w:val="center"/>
          </w:tcPr>
          <w:p w14:paraId="21C3DCAE" w14:textId="07F98F4D" w:rsidR="0023493E" w:rsidRDefault="00996DB7" w:rsidP="0023493E">
            <w:pPr>
              <w:spacing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Verdana"/>
                <w:sz w:val="18"/>
                <w:szCs w:val="18"/>
                <w:lang w:val="es-ES_tradnl"/>
              </w:rPr>
            </w:pPr>
            <w:r>
              <w:rPr>
                <w:rFonts w:ascii="Verdana" w:hAnsi="Verdana" w:cs="Verdana"/>
                <w:sz w:val="18"/>
                <w:szCs w:val="18"/>
                <w:lang w:val="es-ES_tradnl"/>
              </w:rPr>
              <w:t>16 al 20 de marzo</w:t>
            </w:r>
          </w:p>
        </w:tc>
        <w:tc>
          <w:tcPr>
            <w:tcW w:w="1307" w:type="dxa"/>
            <w:shd w:val="clear" w:color="auto" w:fill="F5FBF3"/>
            <w:vAlign w:val="center"/>
          </w:tcPr>
          <w:p w14:paraId="71F5CC9C" w14:textId="25F9B94A" w:rsidR="0023493E" w:rsidRDefault="0023493E" w:rsidP="002349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</w:p>
        </w:tc>
        <w:tc>
          <w:tcPr>
            <w:tcW w:w="2895" w:type="dxa"/>
            <w:shd w:val="clear" w:color="auto" w:fill="F5FBF3"/>
            <w:vAlign w:val="center"/>
          </w:tcPr>
          <w:p w14:paraId="7DB76EDC" w14:textId="78460221" w:rsidR="0023493E" w:rsidRDefault="0023493E" w:rsidP="002349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D./Dª. </w:t>
            </w:r>
          </w:p>
        </w:tc>
        <w:tc>
          <w:tcPr>
            <w:tcW w:w="2268" w:type="dxa"/>
            <w:shd w:val="clear" w:color="auto" w:fill="F5FBF3"/>
            <w:vAlign w:val="center"/>
          </w:tcPr>
          <w:p w14:paraId="0124E73C" w14:textId="77777777" w:rsidR="0023493E" w:rsidRPr="00A96944" w:rsidRDefault="0023493E" w:rsidP="002349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3493E" w14:paraId="5F9D5014" w14:textId="77777777" w:rsidTr="00026D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549E39"/>
            <w:vAlign w:val="center"/>
          </w:tcPr>
          <w:p w14:paraId="4DD7054E" w14:textId="3A061A2F" w:rsidR="0023493E" w:rsidRDefault="0023493E" w:rsidP="0023493E">
            <w:pPr>
              <w:spacing w:line="400" w:lineRule="exact"/>
              <w:jc w:val="center"/>
              <w:rPr>
                <w:rFonts w:ascii="Verdana" w:hAnsi="Verdana" w:cs="Verdana"/>
                <w:sz w:val="18"/>
                <w:szCs w:val="18"/>
                <w:lang w:val="es-ES_tradnl"/>
              </w:rPr>
            </w:pPr>
            <w:r>
              <w:rPr>
                <w:rFonts w:ascii="Verdana" w:hAnsi="Verdana" w:cs="Verdana"/>
                <w:sz w:val="18"/>
                <w:szCs w:val="18"/>
                <w:lang w:val="es-ES_tradnl"/>
              </w:rPr>
              <w:t>3ª</w:t>
            </w:r>
          </w:p>
        </w:tc>
        <w:tc>
          <w:tcPr>
            <w:tcW w:w="2602" w:type="dxa"/>
            <w:shd w:val="clear" w:color="auto" w:fill="F5FBF3"/>
            <w:vAlign w:val="center"/>
          </w:tcPr>
          <w:p w14:paraId="4CF36A89" w14:textId="1C9464B0" w:rsidR="0023493E" w:rsidRDefault="00996DB7" w:rsidP="0023493E">
            <w:pPr>
              <w:spacing w:line="4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Verdana"/>
                <w:sz w:val="18"/>
                <w:szCs w:val="18"/>
                <w:lang w:val="es-ES_tradnl"/>
              </w:rPr>
            </w:pPr>
            <w:r>
              <w:rPr>
                <w:rFonts w:ascii="Verdana" w:hAnsi="Verdana" w:cs="Verdana"/>
                <w:sz w:val="18"/>
                <w:szCs w:val="18"/>
                <w:lang w:val="es-ES_tradnl"/>
              </w:rPr>
              <w:t>23 al 27 de marzo</w:t>
            </w:r>
            <w:r w:rsidR="0023493E">
              <w:rPr>
                <w:rFonts w:ascii="Verdana" w:hAnsi="Verdana" w:cs="Verdana"/>
                <w:sz w:val="18"/>
                <w:szCs w:val="18"/>
                <w:lang w:val="es-ES_tradnl"/>
              </w:rPr>
              <w:t xml:space="preserve"> </w:t>
            </w:r>
          </w:p>
        </w:tc>
        <w:tc>
          <w:tcPr>
            <w:tcW w:w="1307" w:type="dxa"/>
            <w:shd w:val="clear" w:color="auto" w:fill="F5FBF3"/>
            <w:vAlign w:val="center"/>
          </w:tcPr>
          <w:p w14:paraId="314AE482" w14:textId="5B590613" w:rsidR="0023493E" w:rsidRPr="0023493E" w:rsidRDefault="00996DB7" w:rsidP="002349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_tradnl"/>
              </w:rPr>
            </w:pPr>
            <w:r>
              <w:rPr>
                <w:lang w:val="es-ES_tradnl"/>
              </w:rPr>
              <w:t>5</w:t>
            </w:r>
          </w:p>
        </w:tc>
        <w:tc>
          <w:tcPr>
            <w:tcW w:w="2895" w:type="dxa"/>
            <w:shd w:val="clear" w:color="auto" w:fill="F5FBF3"/>
          </w:tcPr>
          <w:p w14:paraId="212D27CB" w14:textId="51675B7F" w:rsidR="0023493E" w:rsidRDefault="0023493E" w:rsidP="002349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F0861">
              <w:t>D./Dª</w:t>
            </w:r>
          </w:p>
        </w:tc>
        <w:tc>
          <w:tcPr>
            <w:tcW w:w="2268" w:type="dxa"/>
            <w:shd w:val="clear" w:color="auto" w:fill="F5FBF3"/>
            <w:vAlign w:val="center"/>
          </w:tcPr>
          <w:p w14:paraId="5C5C650B" w14:textId="77777777" w:rsidR="0023493E" w:rsidRPr="00A96944" w:rsidRDefault="0023493E" w:rsidP="002349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3493E" w14:paraId="6461CE12" w14:textId="77777777" w:rsidTr="00026D0D">
        <w:trPr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549E39"/>
            <w:vAlign w:val="center"/>
          </w:tcPr>
          <w:p w14:paraId="7FE8218B" w14:textId="583EA335" w:rsidR="0023493E" w:rsidRDefault="0023493E" w:rsidP="0023493E">
            <w:pPr>
              <w:spacing w:line="400" w:lineRule="exact"/>
              <w:jc w:val="center"/>
              <w:rPr>
                <w:rFonts w:ascii="Verdana" w:hAnsi="Verdana" w:cs="Verdana"/>
                <w:sz w:val="18"/>
                <w:szCs w:val="18"/>
                <w:lang w:val="es-ES_tradnl"/>
              </w:rPr>
            </w:pPr>
            <w:r>
              <w:rPr>
                <w:rFonts w:ascii="Verdana" w:hAnsi="Verdana" w:cs="Verdana"/>
                <w:sz w:val="18"/>
                <w:szCs w:val="18"/>
                <w:lang w:val="es-ES_tradnl"/>
              </w:rPr>
              <w:t>4ª</w:t>
            </w:r>
          </w:p>
        </w:tc>
        <w:tc>
          <w:tcPr>
            <w:tcW w:w="2602" w:type="dxa"/>
            <w:shd w:val="clear" w:color="auto" w:fill="F5FBF3"/>
            <w:vAlign w:val="center"/>
          </w:tcPr>
          <w:p w14:paraId="075BC1AB" w14:textId="53993766" w:rsidR="0023493E" w:rsidRDefault="00996DB7" w:rsidP="0023493E">
            <w:pPr>
              <w:spacing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Verdana"/>
                <w:sz w:val="18"/>
                <w:szCs w:val="18"/>
                <w:lang w:val="es-ES_tradnl"/>
              </w:rPr>
            </w:pPr>
            <w:r>
              <w:rPr>
                <w:rFonts w:ascii="Verdana" w:hAnsi="Verdana" w:cs="Verdana"/>
                <w:sz w:val="18"/>
                <w:szCs w:val="18"/>
                <w:lang w:val="es-ES_tradnl"/>
              </w:rPr>
              <w:t>6</w:t>
            </w:r>
            <w:r w:rsidR="0023493E">
              <w:rPr>
                <w:rFonts w:ascii="Verdana" w:hAnsi="Verdana" w:cs="Verdana"/>
                <w:sz w:val="18"/>
                <w:szCs w:val="18"/>
                <w:lang w:val="es-ES_tradnl"/>
              </w:rPr>
              <w:t xml:space="preserve"> al </w:t>
            </w:r>
            <w:r>
              <w:rPr>
                <w:rFonts w:ascii="Verdana" w:hAnsi="Verdana" w:cs="Verdana"/>
                <w:sz w:val="18"/>
                <w:szCs w:val="18"/>
                <w:lang w:val="es-ES_tradnl"/>
              </w:rPr>
              <w:t>10</w:t>
            </w:r>
            <w:r w:rsidR="0023493E">
              <w:rPr>
                <w:rFonts w:ascii="Verdana" w:hAnsi="Verdana" w:cs="Verdana"/>
                <w:sz w:val="18"/>
                <w:szCs w:val="18"/>
                <w:lang w:val="es-ES_tradnl"/>
              </w:rPr>
              <w:t xml:space="preserve"> de </w:t>
            </w:r>
            <w:r>
              <w:rPr>
                <w:rFonts w:ascii="Verdana" w:hAnsi="Verdana" w:cs="Verdana"/>
                <w:sz w:val="18"/>
                <w:szCs w:val="18"/>
                <w:lang w:val="es-ES_tradnl"/>
              </w:rPr>
              <w:t>abril</w:t>
            </w:r>
          </w:p>
        </w:tc>
        <w:tc>
          <w:tcPr>
            <w:tcW w:w="1307" w:type="dxa"/>
            <w:shd w:val="clear" w:color="auto" w:fill="F5FBF3"/>
            <w:vAlign w:val="center"/>
          </w:tcPr>
          <w:p w14:paraId="66216D73" w14:textId="46513677" w:rsidR="0023493E" w:rsidRDefault="0023493E" w:rsidP="002349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</w:p>
        </w:tc>
        <w:tc>
          <w:tcPr>
            <w:tcW w:w="2895" w:type="dxa"/>
            <w:shd w:val="clear" w:color="auto" w:fill="F5FBF3"/>
          </w:tcPr>
          <w:p w14:paraId="2B70B4B0" w14:textId="052DF5A0" w:rsidR="0023493E" w:rsidRDefault="0023493E" w:rsidP="002349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0861">
              <w:t>D./Dª</w:t>
            </w:r>
          </w:p>
        </w:tc>
        <w:tc>
          <w:tcPr>
            <w:tcW w:w="2268" w:type="dxa"/>
            <w:shd w:val="clear" w:color="auto" w:fill="F5FBF3"/>
            <w:vAlign w:val="center"/>
          </w:tcPr>
          <w:p w14:paraId="1DD08A99" w14:textId="77777777" w:rsidR="0023493E" w:rsidRPr="00A96944" w:rsidRDefault="0023493E" w:rsidP="002349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3493E" w14:paraId="04E61288" w14:textId="77777777" w:rsidTr="00026D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549E39"/>
            <w:vAlign w:val="center"/>
          </w:tcPr>
          <w:p w14:paraId="6186B8F8" w14:textId="2B025B7D" w:rsidR="0023493E" w:rsidRPr="0023493E" w:rsidRDefault="0023493E" w:rsidP="0023493E">
            <w:pPr>
              <w:spacing w:line="400" w:lineRule="exact"/>
              <w:jc w:val="center"/>
              <w:rPr>
                <w:rFonts w:ascii="Verdana" w:hAnsi="Verdana" w:cs="Verdana"/>
                <w:sz w:val="18"/>
                <w:szCs w:val="18"/>
                <w:lang w:val="es-ES_tradnl"/>
              </w:rPr>
            </w:pPr>
            <w:r w:rsidRPr="0023493E">
              <w:rPr>
                <w:rFonts w:ascii="Verdana" w:hAnsi="Verdana" w:cs="Verdana"/>
                <w:sz w:val="18"/>
                <w:szCs w:val="18"/>
                <w:lang w:val="es-ES_tradnl"/>
              </w:rPr>
              <w:t>5ª</w:t>
            </w:r>
          </w:p>
        </w:tc>
        <w:tc>
          <w:tcPr>
            <w:tcW w:w="2602" w:type="dxa"/>
            <w:shd w:val="clear" w:color="auto" w:fill="F5FBF3"/>
            <w:vAlign w:val="center"/>
          </w:tcPr>
          <w:p w14:paraId="0872E5D4" w14:textId="18BE44C1" w:rsidR="0023493E" w:rsidRDefault="00996DB7" w:rsidP="0023493E">
            <w:pPr>
              <w:spacing w:line="4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Verdana"/>
                <w:sz w:val="18"/>
                <w:szCs w:val="18"/>
                <w:lang w:val="es-ES_tradnl"/>
              </w:rPr>
            </w:pPr>
            <w:r>
              <w:rPr>
                <w:rFonts w:ascii="Verdana" w:hAnsi="Verdana" w:cs="Verdana"/>
                <w:sz w:val="18"/>
                <w:szCs w:val="18"/>
                <w:lang w:val="es-ES_tradnl"/>
              </w:rPr>
              <w:t>13 al 17 de abril</w:t>
            </w:r>
            <w:r w:rsidR="0023493E">
              <w:rPr>
                <w:rFonts w:ascii="Verdana" w:hAnsi="Verdana" w:cs="Verdana"/>
                <w:sz w:val="18"/>
                <w:szCs w:val="18"/>
                <w:lang w:val="es-ES_tradnl"/>
              </w:rPr>
              <w:t xml:space="preserve"> </w:t>
            </w:r>
          </w:p>
        </w:tc>
        <w:tc>
          <w:tcPr>
            <w:tcW w:w="1307" w:type="dxa"/>
            <w:shd w:val="clear" w:color="auto" w:fill="F5FBF3"/>
            <w:vAlign w:val="center"/>
          </w:tcPr>
          <w:p w14:paraId="3AE7A06D" w14:textId="63570278" w:rsidR="0023493E" w:rsidRDefault="0023493E" w:rsidP="002349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</w:t>
            </w:r>
          </w:p>
        </w:tc>
        <w:tc>
          <w:tcPr>
            <w:tcW w:w="2895" w:type="dxa"/>
            <w:shd w:val="clear" w:color="auto" w:fill="F5FBF3"/>
          </w:tcPr>
          <w:p w14:paraId="63024818" w14:textId="4F34B079" w:rsidR="0023493E" w:rsidRDefault="0023493E" w:rsidP="002349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F0861">
              <w:t>D./Dª</w:t>
            </w:r>
          </w:p>
        </w:tc>
        <w:tc>
          <w:tcPr>
            <w:tcW w:w="2268" w:type="dxa"/>
            <w:shd w:val="clear" w:color="auto" w:fill="F5FBF3"/>
            <w:vAlign w:val="center"/>
          </w:tcPr>
          <w:p w14:paraId="69949A08" w14:textId="77777777" w:rsidR="0023493E" w:rsidRPr="00A96944" w:rsidRDefault="0023493E" w:rsidP="002349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3493E" w14:paraId="6E7F430E" w14:textId="77777777" w:rsidTr="00026D0D">
        <w:trPr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549E39"/>
            <w:vAlign w:val="center"/>
          </w:tcPr>
          <w:p w14:paraId="33AF1452" w14:textId="0CEF7A57" w:rsidR="0023493E" w:rsidRDefault="0023493E" w:rsidP="0023493E">
            <w:pPr>
              <w:spacing w:line="400" w:lineRule="exact"/>
              <w:jc w:val="center"/>
              <w:rPr>
                <w:rFonts w:ascii="Verdana" w:hAnsi="Verdana" w:cs="Verdana"/>
                <w:sz w:val="18"/>
                <w:szCs w:val="18"/>
                <w:lang w:val="es-ES_tradnl"/>
              </w:rPr>
            </w:pPr>
            <w:r>
              <w:rPr>
                <w:rFonts w:ascii="Verdana" w:hAnsi="Verdana" w:cs="Verdana"/>
                <w:sz w:val="18"/>
                <w:szCs w:val="18"/>
                <w:lang w:val="es-ES_tradnl"/>
              </w:rPr>
              <w:t>6ª</w:t>
            </w:r>
          </w:p>
        </w:tc>
        <w:tc>
          <w:tcPr>
            <w:tcW w:w="2602" w:type="dxa"/>
            <w:shd w:val="clear" w:color="auto" w:fill="F5FBF3"/>
            <w:vAlign w:val="center"/>
          </w:tcPr>
          <w:p w14:paraId="5EAB6B13" w14:textId="0E92C2D2" w:rsidR="0023493E" w:rsidRDefault="00996DB7" w:rsidP="0023493E">
            <w:pPr>
              <w:spacing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Verdana"/>
                <w:sz w:val="18"/>
                <w:szCs w:val="18"/>
                <w:lang w:val="es-ES_tradnl"/>
              </w:rPr>
            </w:pPr>
            <w:r>
              <w:rPr>
                <w:rFonts w:ascii="Verdana" w:hAnsi="Verdana" w:cs="Verdana"/>
                <w:sz w:val="18"/>
                <w:szCs w:val="18"/>
                <w:lang w:val="es-ES_tradnl"/>
              </w:rPr>
              <w:t>20 al 24 de abril</w:t>
            </w:r>
          </w:p>
        </w:tc>
        <w:tc>
          <w:tcPr>
            <w:tcW w:w="1307" w:type="dxa"/>
            <w:shd w:val="clear" w:color="auto" w:fill="F5FBF3"/>
            <w:vAlign w:val="center"/>
          </w:tcPr>
          <w:p w14:paraId="71379735" w14:textId="1C069A73" w:rsidR="0023493E" w:rsidRDefault="0023493E" w:rsidP="002349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</w:p>
        </w:tc>
        <w:tc>
          <w:tcPr>
            <w:tcW w:w="2895" w:type="dxa"/>
            <w:shd w:val="clear" w:color="auto" w:fill="F5FBF3"/>
          </w:tcPr>
          <w:p w14:paraId="7CB0CE40" w14:textId="3362F863" w:rsidR="0023493E" w:rsidRDefault="0023493E" w:rsidP="002349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0861">
              <w:t>D./Dª</w:t>
            </w:r>
          </w:p>
        </w:tc>
        <w:tc>
          <w:tcPr>
            <w:tcW w:w="2268" w:type="dxa"/>
            <w:shd w:val="clear" w:color="auto" w:fill="F5FBF3"/>
            <w:vAlign w:val="center"/>
          </w:tcPr>
          <w:p w14:paraId="25E57326" w14:textId="77777777" w:rsidR="0023493E" w:rsidRPr="00A96944" w:rsidRDefault="0023493E" w:rsidP="002349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3493E" w14:paraId="0FD0CD13" w14:textId="77777777" w:rsidTr="00026D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549E39"/>
            <w:vAlign w:val="center"/>
          </w:tcPr>
          <w:p w14:paraId="5C9BF42E" w14:textId="3FA4B4E8" w:rsidR="0023493E" w:rsidRDefault="0023493E" w:rsidP="0023493E">
            <w:pPr>
              <w:spacing w:line="400" w:lineRule="exact"/>
              <w:jc w:val="center"/>
              <w:rPr>
                <w:rFonts w:ascii="Verdana" w:hAnsi="Verdana" w:cs="Verdana"/>
                <w:sz w:val="18"/>
                <w:szCs w:val="18"/>
                <w:lang w:val="es-ES_tradnl"/>
              </w:rPr>
            </w:pPr>
            <w:r>
              <w:rPr>
                <w:rFonts w:ascii="Verdana" w:hAnsi="Verdana" w:cs="Verdana"/>
                <w:sz w:val="18"/>
                <w:szCs w:val="18"/>
                <w:lang w:val="es-ES_tradnl"/>
              </w:rPr>
              <w:t>7ª</w:t>
            </w:r>
          </w:p>
        </w:tc>
        <w:tc>
          <w:tcPr>
            <w:tcW w:w="2602" w:type="dxa"/>
            <w:shd w:val="clear" w:color="auto" w:fill="F5FBF3"/>
            <w:vAlign w:val="center"/>
          </w:tcPr>
          <w:p w14:paraId="65F376B4" w14:textId="0C33A90F" w:rsidR="0023493E" w:rsidRDefault="00996DB7" w:rsidP="0023493E">
            <w:pPr>
              <w:spacing w:line="4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Verdana"/>
                <w:sz w:val="18"/>
                <w:szCs w:val="18"/>
                <w:lang w:val="es-ES_tradnl"/>
              </w:rPr>
            </w:pPr>
            <w:r>
              <w:rPr>
                <w:rFonts w:ascii="Verdana" w:hAnsi="Verdana" w:cs="Verdana"/>
                <w:sz w:val="18"/>
                <w:szCs w:val="18"/>
                <w:lang w:val="es-ES_tradnl"/>
              </w:rPr>
              <w:t>27 al 30 de abril</w:t>
            </w:r>
          </w:p>
        </w:tc>
        <w:tc>
          <w:tcPr>
            <w:tcW w:w="1307" w:type="dxa"/>
            <w:shd w:val="clear" w:color="auto" w:fill="F5FBF3"/>
            <w:vAlign w:val="center"/>
          </w:tcPr>
          <w:p w14:paraId="481DCA1B" w14:textId="783AC11E" w:rsidR="0023493E" w:rsidRDefault="00996DB7" w:rsidP="002349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2895" w:type="dxa"/>
            <w:shd w:val="clear" w:color="auto" w:fill="F5FBF3"/>
          </w:tcPr>
          <w:p w14:paraId="39DF4B2C" w14:textId="76DFAD0D" w:rsidR="0023493E" w:rsidRDefault="0023493E" w:rsidP="002349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F0861">
              <w:t>D./Dª</w:t>
            </w:r>
          </w:p>
        </w:tc>
        <w:tc>
          <w:tcPr>
            <w:tcW w:w="2268" w:type="dxa"/>
            <w:shd w:val="clear" w:color="auto" w:fill="F5FBF3"/>
            <w:vAlign w:val="center"/>
          </w:tcPr>
          <w:p w14:paraId="465396E6" w14:textId="77777777" w:rsidR="0023493E" w:rsidRPr="00A96944" w:rsidRDefault="0023493E" w:rsidP="002349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3493E" w14:paraId="5DE9425A" w14:textId="77777777" w:rsidTr="00026D0D">
        <w:trPr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549E39"/>
            <w:vAlign w:val="center"/>
          </w:tcPr>
          <w:p w14:paraId="49FEBEF6" w14:textId="68DC3E62" w:rsidR="0023493E" w:rsidRDefault="0023493E" w:rsidP="0023493E">
            <w:pPr>
              <w:spacing w:line="400" w:lineRule="exact"/>
              <w:jc w:val="center"/>
              <w:rPr>
                <w:rFonts w:ascii="Verdana" w:hAnsi="Verdana" w:cs="Verdana"/>
                <w:sz w:val="18"/>
                <w:szCs w:val="18"/>
                <w:lang w:val="es-ES_tradnl"/>
              </w:rPr>
            </w:pPr>
            <w:r>
              <w:rPr>
                <w:rFonts w:ascii="Verdana" w:hAnsi="Verdana" w:cs="Verdana"/>
                <w:sz w:val="18"/>
                <w:szCs w:val="18"/>
                <w:lang w:val="es-ES_tradnl"/>
              </w:rPr>
              <w:t>8ª</w:t>
            </w:r>
          </w:p>
        </w:tc>
        <w:tc>
          <w:tcPr>
            <w:tcW w:w="2602" w:type="dxa"/>
            <w:shd w:val="clear" w:color="auto" w:fill="F5FBF3"/>
            <w:vAlign w:val="center"/>
          </w:tcPr>
          <w:p w14:paraId="4CF0B869" w14:textId="6E24E931" w:rsidR="0023493E" w:rsidRDefault="00996DB7" w:rsidP="0023493E">
            <w:pPr>
              <w:spacing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Verdana"/>
                <w:sz w:val="18"/>
                <w:szCs w:val="18"/>
                <w:lang w:val="es-ES_tradnl"/>
              </w:rPr>
            </w:pPr>
            <w:r>
              <w:rPr>
                <w:rFonts w:ascii="Verdana" w:hAnsi="Verdana" w:cs="Verdana"/>
                <w:sz w:val="18"/>
                <w:szCs w:val="18"/>
                <w:lang w:val="es-ES_tradnl"/>
              </w:rPr>
              <w:t>4 al 8 de mayo</w:t>
            </w:r>
          </w:p>
        </w:tc>
        <w:tc>
          <w:tcPr>
            <w:tcW w:w="1307" w:type="dxa"/>
            <w:shd w:val="clear" w:color="auto" w:fill="F5FBF3"/>
            <w:vAlign w:val="center"/>
          </w:tcPr>
          <w:p w14:paraId="49DF7434" w14:textId="301FEBF4" w:rsidR="0023493E" w:rsidRDefault="0023493E" w:rsidP="002349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</w:p>
        </w:tc>
        <w:tc>
          <w:tcPr>
            <w:tcW w:w="2895" w:type="dxa"/>
            <w:shd w:val="clear" w:color="auto" w:fill="F5FBF3"/>
          </w:tcPr>
          <w:p w14:paraId="1C79C37D" w14:textId="7DFEC9AC" w:rsidR="0023493E" w:rsidRDefault="0023493E" w:rsidP="002349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0861">
              <w:t>D./Dª</w:t>
            </w:r>
          </w:p>
        </w:tc>
        <w:tc>
          <w:tcPr>
            <w:tcW w:w="2268" w:type="dxa"/>
            <w:shd w:val="clear" w:color="auto" w:fill="F5FBF3"/>
            <w:vAlign w:val="center"/>
          </w:tcPr>
          <w:p w14:paraId="064D48A9" w14:textId="77777777" w:rsidR="0023493E" w:rsidRPr="00A96944" w:rsidRDefault="0023493E" w:rsidP="002349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64D34" w14:paraId="5712A9B5" w14:textId="77777777" w:rsidTr="00026D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549E39"/>
            <w:vAlign w:val="center"/>
          </w:tcPr>
          <w:p w14:paraId="0ECEE739" w14:textId="256C237A" w:rsidR="00C64D34" w:rsidRDefault="00C64D34" w:rsidP="0023493E">
            <w:pPr>
              <w:spacing w:line="400" w:lineRule="exact"/>
              <w:jc w:val="center"/>
              <w:rPr>
                <w:rFonts w:ascii="Verdana" w:hAnsi="Verdana" w:cs="Verdana"/>
                <w:sz w:val="18"/>
                <w:szCs w:val="18"/>
                <w:lang w:val="es-ES_tradnl"/>
              </w:rPr>
            </w:pPr>
            <w:r>
              <w:rPr>
                <w:rFonts w:ascii="Verdana" w:hAnsi="Verdana" w:cs="Verdana"/>
                <w:sz w:val="18"/>
                <w:szCs w:val="18"/>
                <w:lang w:val="es-ES_tradnl"/>
              </w:rPr>
              <w:t>9ª</w:t>
            </w:r>
          </w:p>
        </w:tc>
        <w:tc>
          <w:tcPr>
            <w:tcW w:w="2602" w:type="dxa"/>
            <w:shd w:val="clear" w:color="auto" w:fill="F5FBF3"/>
            <w:vAlign w:val="center"/>
          </w:tcPr>
          <w:p w14:paraId="32891C85" w14:textId="10EF3820" w:rsidR="00C64D34" w:rsidRDefault="00C64D34" w:rsidP="0023493E">
            <w:pPr>
              <w:spacing w:line="4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Verdana"/>
                <w:sz w:val="18"/>
                <w:szCs w:val="18"/>
                <w:lang w:val="es-ES_tradnl"/>
              </w:rPr>
            </w:pPr>
            <w:r>
              <w:rPr>
                <w:rFonts w:ascii="Verdana" w:hAnsi="Verdana" w:cs="Verdana"/>
                <w:sz w:val="18"/>
                <w:szCs w:val="18"/>
                <w:lang w:val="es-ES_tradnl"/>
              </w:rPr>
              <w:t>11 al 15 de mayo</w:t>
            </w:r>
          </w:p>
        </w:tc>
        <w:tc>
          <w:tcPr>
            <w:tcW w:w="1307" w:type="dxa"/>
            <w:shd w:val="clear" w:color="auto" w:fill="F5FBF3"/>
            <w:vAlign w:val="center"/>
          </w:tcPr>
          <w:p w14:paraId="5117F79A" w14:textId="67B1B86C" w:rsidR="00C64D34" w:rsidRDefault="00C64D34" w:rsidP="002349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</w:t>
            </w:r>
          </w:p>
        </w:tc>
        <w:tc>
          <w:tcPr>
            <w:tcW w:w="2895" w:type="dxa"/>
            <w:shd w:val="clear" w:color="auto" w:fill="F5FBF3"/>
          </w:tcPr>
          <w:p w14:paraId="1F82AE42" w14:textId="197EDE3A" w:rsidR="00C64D34" w:rsidRPr="008F0861" w:rsidRDefault="00C64D34" w:rsidP="002349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D./Dª</w:t>
            </w:r>
          </w:p>
        </w:tc>
        <w:tc>
          <w:tcPr>
            <w:tcW w:w="2268" w:type="dxa"/>
            <w:shd w:val="clear" w:color="auto" w:fill="F5FBF3"/>
            <w:vAlign w:val="center"/>
          </w:tcPr>
          <w:p w14:paraId="7363CF3F" w14:textId="77777777" w:rsidR="00C64D34" w:rsidRPr="00A96944" w:rsidRDefault="00C64D34" w:rsidP="002349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466F2E9F" w14:textId="5F27B7BC" w:rsidR="00BA65FF" w:rsidRDefault="00BA65FF" w:rsidP="00C66D3B">
      <w:pPr>
        <w:spacing w:after="0"/>
        <w:rPr>
          <w:rFonts w:ascii="Verdana" w:hAnsi="Verdana" w:cs="Arial"/>
          <w:b/>
        </w:rPr>
      </w:pPr>
    </w:p>
    <w:p w14:paraId="11C08902" w14:textId="77777777" w:rsidR="00FA4A3A" w:rsidRPr="00BA65FF" w:rsidRDefault="00FA4A3A" w:rsidP="00C66D3B">
      <w:pPr>
        <w:spacing w:after="0"/>
        <w:rPr>
          <w:rFonts w:ascii="Verdana" w:hAnsi="Verdana" w:cs="Arial"/>
          <w:b/>
        </w:rPr>
      </w:pPr>
    </w:p>
    <w:tbl>
      <w:tblPr>
        <w:tblStyle w:val="Tablaconcuadrcula5oscura-nfasis6"/>
        <w:tblW w:w="0" w:type="auto"/>
        <w:tblLook w:val="0420" w:firstRow="1" w:lastRow="0" w:firstColumn="0" w:lastColumn="0" w:noHBand="0" w:noVBand="1"/>
      </w:tblPr>
      <w:tblGrid>
        <w:gridCol w:w="10109"/>
      </w:tblGrid>
      <w:tr w:rsidR="004E2CCA" w14:paraId="5DC31A1F" w14:textId="77777777" w:rsidTr="00DA50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109" w:type="dxa"/>
            <w:shd w:val="clear" w:color="auto" w:fill="549E39"/>
          </w:tcPr>
          <w:p w14:paraId="5EDCF580" w14:textId="452CDCCB" w:rsidR="004E2CCA" w:rsidRDefault="004E2CCA" w:rsidP="00BA6CCF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  <w:lang w:val="es-ES_tradnl"/>
              </w:rPr>
            </w:pPr>
            <w:r>
              <w:rPr>
                <w:rFonts w:ascii="Arial" w:hAnsi="Arial" w:cs="Arial"/>
                <w:sz w:val="21"/>
                <w:szCs w:val="21"/>
                <w:lang w:val="es-ES_tradnl"/>
              </w:rPr>
              <w:t>Listado de días festivos dentro del periodo de prácticas (añadir las fiestas locales o regionales que corresponda)</w:t>
            </w:r>
          </w:p>
        </w:tc>
      </w:tr>
      <w:tr w:rsidR="004E2CCA" w14:paraId="1A61C4B2" w14:textId="77777777" w:rsidTr="00DA50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109" w:type="dxa"/>
            <w:shd w:val="clear" w:color="auto" w:fill="F5FBF3"/>
          </w:tcPr>
          <w:p w14:paraId="043E108E" w14:textId="0BD0B68A" w:rsidR="00BA65FF" w:rsidRDefault="00BA65FF" w:rsidP="00BA65FF">
            <w:pPr>
              <w:rPr>
                <w:rFonts w:ascii="Verdana" w:hAnsi="Verdana" w:cs="Arial"/>
              </w:rPr>
            </w:pPr>
          </w:p>
          <w:p w14:paraId="31746898" w14:textId="1C9C8912" w:rsidR="002B25A5" w:rsidRPr="006F6D7D" w:rsidRDefault="002B25A5" w:rsidP="002B25A5">
            <w:pPr>
              <w:rPr>
                <w:rFonts w:ascii="Verdana" w:hAnsi="Verdana" w:cs="Arial"/>
                <w:b/>
                <w:bCs/>
              </w:rPr>
            </w:pPr>
            <w:r>
              <w:rPr>
                <w:rFonts w:ascii="Verdana" w:hAnsi="Verdana" w:cs="Arial"/>
                <w:b/>
                <w:bCs/>
              </w:rPr>
              <w:t>Por f</w:t>
            </w:r>
            <w:r w:rsidRPr="006F6D7D">
              <w:rPr>
                <w:rFonts w:ascii="Verdana" w:hAnsi="Verdana" w:cs="Arial"/>
                <w:b/>
                <w:bCs/>
              </w:rPr>
              <w:t xml:space="preserve">avor </w:t>
            </w:r>
            <w:r>
              <w:rPr>
                <w:rFonts w:ascii="Verdana" w:hAnsi="Verdana" w:cs="Arial"/>
                <w:b/>
                <w:bCs/>
              </w:rPr>
              <w:t xml:space="preserve">indicar </w:t>
            </w:r>
            <w:r w:rsidRPr="006F6D7D">
              <w:rPr>
                <w:rFonts w:ascii="Verdana" w:hAnsi="Verdana" w:cs="Arial"/>
                <w:b/>
                <w:bCs/>
              </w:rPr>
              <w:t>los</w:t>
            </w:r>
            <w:r>
              <w:rPr>
                <w:rFonts w:ascii="Verdana" w:hAnsi="Verdana" w:cs="Arial"/>
                <w:b/>
                <w:bCs/>
              </w:rPr>
              <w:t xml:space="preserve"> días</w:t>
            </w:r>
            <w:r w:rsidRPr="006F6D7D">
              <w:rPr>
                <w:rFonts w:ascii="Verdana" w:hAnsi="Verdana" w:cs="Arial"/>
                <w:b/>
                <w:bCs/>
              </w:rPr>
              <w:t xml:space="preserve"> festivos de su localidad correspondiente a dicho mes</w:t>
            </w:r>
            <w:r>
              <w:rPr>
                <w:rFonts w:ascii="Verdana" w:hAnsi="Verdana" w:cs="Arial"/>
                <w:b/>
                <w:bCs/>
              </w:rPr>
              <w:t>.</w:t>
            </w:r>
          </w:p>
          <w:p w14:paraId="6B6C7E6E" w14:textId="7323C9E1" w:rsidR="00C66D3B" w:rsidRDefault="0023493E" w:rsidP="00BA65FF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1 de mayo – Festivo nacional</w:t>
            </w:r>
          </w:p>
          <w:p w14:paraId="2494DF5C" w14:textId="77777777" w:rsidR="00C66D3B" w:rsidRPr="00C66D3B" w:rsidRDefault="00C66D3B" w:rsidP="00BA65FF">
            <w:pPr>
              <w:rPr>
                <w:rFonts w:ascii="Verdana" w:hAnsi="Verdana" w:cs="Arial"/>
              </w:rPr>
            </w:pPr>
          </w:p>
          <w:p w14:paraId="20CE034F" w14:textId="77777777" w:rsidR="004E2CCA" w:rsidRDefault="004E2CCA" w:rsidP="00C66D3B">
            <w:pPr>
              <w:rPr>
                <w:rFonts w:ascii="Arial" w:hAnsi="Arial" w:cs="Arial"/>
                <w:sz w:val="21"/>
                <w:szCs w:val="21"/>
                <w:lang w:val="es-ES_tradnl"/>
              </w:rPr>
            </w:pPr>
          </w:p>
        </w:tc>
      </w:tr>
    </w:tbl>
    <w:p w14:paraId="382E7A7A" w14:textId="77777777" w:rsidR="001C542D" w:rsidRPr="00BA6CCF" w:rsidRDefault="001C542D" w:rsidP="00BA6CCF"/>
    <w:sectPr w:rsidR="001C542D" w:rsidRPr="00BA6CCF" w:rsidSect="00C814BF">
      <w:headerReference w:type="default" r:id="rId8"/>
      <w:footerReference w:type="default" r:id="rId9"/>
      <w:pgSz w:w="11906" w:h="16838"/>
      <w:pgMar w:top="851" w:right="707" w:bottom="1135" w:left="1080" w:header="22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766C1" w14:textId="77777777" w:rsidR="00E16D1C" w:rsidRDefault="00E16D1C" w:rsidP="00C72301">
      <w:pPr>
        <w:spacing w:after="0" w:line="240" w:lineRule="auto"/>
      </w:pPr>
      <w:r>
        <w:separator/>
      </w:r>
    </w:p>
  </w:endnote>
  <w:endnote w:type="continuationSeparator" w:id="0">
    <w:p w14:paraId="6D9B053A" w14:textId="77777777" w:rsidR="00E16D1C" w:rsidRDefault="00E16D1C" w:rsidP="00C72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46648572"/>
      <w:docPartObj>
        <w:docPartGallery w:val="Page Numbers (Bottom of Page)"/>
        <w:docPartUnique/>
      </w:docPartObj>
    </w:sdtPr>
    <w:sdtEndPr/>
    <w:sdtContent>
      <w:sdt>
        <w:sdtPr>
          <w:id w:val="-1491941909"/>
          <w:docPartObj>
            <w:docPartGallery w:val="Page Numbers (Top of Page)"/>
            <w:docPartUnique/>
          </w:docPartObj>
        </w:sdtPr>
        <w:sdtEndPr/>
        <w:sdtContent>
          <w:p w14:paraId="6FBD13EA" w14:textId="5F07474C" w:rsidR="003A62E3" w:rsidRDefault="003A62E3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20B9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20B9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3B1F8CF" w14:textId="77777777" w:rsidR="003A62E3" w:rsidRDefault="003A62E3" w:rsidP="00C72301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3CE74" w14:textId="77777777" w:rsidR="00E16D1C" w:rsidRDefault="00E16D1C" w:rsidP="00C72301">
      <w:pPr>
        <w:spacing w:after="0" w:line="240" w:lineRule="auto"/>
      </w:pPr>
      <w:r>
        <w:separator/>
      </w:r>
    </w:p>
  </w:footnote>
  <w:footnote w:type="continuationSeparator" w:id="0">
    <w:p w14:paraId="6C1A48DC" w14:textId="77777777" w:rsidR="00E16D1C" w:rsidRDefault="00E16D1C" w:rsidP="00C72301">
      <w:pPr>
        <w:spacing w:after="0" w:line="240" w:lineRule="auto"/>
      </w:pPr>
      <w:r>
        <w:continuationSeparator/>
      </w:r>
    </w:p>
  </w:footnote>
  <w:footnote w:id="1">
    <w:p w14:paraId="205CE5C1" w14:textId="26026154" w:rsidR="00FA4A3A" w:rsidRDefault="00FA4A3A">
      <w:pPr>
        <w:pStyle w:val="Textonotapie"/>
      </w:pP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85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46"/>
      <w:gridCol w:w="3260"/>
      <w:gridCol w:w="1560"/>
      <w:gridCol w:w="2693"/>
    </w:tblGrid>
    <w:tr w:rsidR="00FA4A3A" w14:paraId="7F0F65B3" w14:textId="77777777" w:rsidTr="009C49FC">
      <w:trPr>
        <w:cantSplit/>
        <w:trHeight w:val="703"/>
      </w:trPr>
      <w:tc>
        <w:tcPr>
          <w:tcW w:w="1346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3DE75B51" w14:textId="77777777" w:rsidR="00FA4A3A" w:rsidRDefault="00FA4A3A" w:rsidP="00FA4A3A">
          <w:pPr>
            <w:pStyle w:val="Encabezado"/>
            <w:spacing w:before="120" w:after="120"/>
          </w:pPr>
          <w:r>
            <w:rPr>
              <w:noProof/>
            </w:rPr>
            <w:drawing>
              <wp:inline distT="0" distB="0" distL="0" distR="0" wp14:anchorId="516C1479" wp14:editId="3A5A56A6">
                <wp:extent cx="771525" cy="800100"/>
                <wp:effectExtent l="19050" t="0" r="9525" b="0"/>
                <wp:docPr id="11" name="Imagen 11" descr="escudo_bue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scudo_bue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60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029BD8E6" w14:textId="77777777" w:rsidR="00DA5088" w:rsidRDefault="00DA5088" w:rsidP="00DA5088">
          <w:pPr>
            <w:pStyle w:val="Encabezado"/>
            <w:rPr>
              <w:rFonts w:ascii="Gill Sans MT" w:hAnsi="Gill Sans MT"/>
              <w:sz w:val="20"/>
              <w:szCs w:val="20"/>
            </w:rPr>
          </w:pPr>
          <w:r w:rsidRPr="001230DB">
            <w:rPr>
              <w:rFonts w:ascii="Gill Sans MT" w:hAnsi="Gill Sans MT"/>
              <w:sz w:val="20"/>
              <w:szCs w:val="20"/>
            </w:rPr>
            <w:t xml:space="preserve">MINISTERIO DE LA </w:t>
          </w:r>
        </w:p>
        <w:p w14:paraId="2FDC9BFD" w14:textId="77777777" w:rsidR="00DA5088" w:rsidRDefault="00DA5088" w:rsidP="00DA5088">
          <w:pPr>
            <w:pStyle w:val="Encabezado"/>
            <w:rPr>
              <w:rFonts w:ascii="Gill Sans MT" w:hAnsi="Gill Sans MT"/>
              <w:sz w:val="20"/>
              <w:szCs w:val="20"/>
            </w:rPr>
          </w:pPr>
          <w:r w:rsidRPr="001230DB">
            <w:rPr>
              <w:rFonts w:ascii="Gill Sans MT" w:hAnsi="Gill Sans MT"/>
              <w:sz w:val="20"/>
              <w:szCs w:val="20"/>
            </w:rPr>
            <w:t xml:space="preserve">PRESIDENCIA, JUSTICIA </w:t>
          </w:r>
        </w:p>
        <w:p w14:paraId="76CABBA8" w14:textId="3D5907BD" w:rsidR="00FA4A3A" w:rsidRPr="00DA5088" w:rsidRDefault="00DA5088" w:rsidP="00DA5088">
          <w:pPr>
            <w:pStyle w:val="Encabezado"/>
            <w:spacing w:after="120"/>
            <w:rPr>
              <w:rFonts w:ascii="Gill Sans MT" w:hAnsi="Gill Sans MT"/>
            </w:rPr>
          </w:pPr>
          <w:r w:rsidRPr="001230DB">
            <w:rPr>
              <w:rFonts w:ascii="Gill Sans MT" w:hAnsi="Gill Sans MT"/>
              <w:sz w:val="20"/>
              <w:szCs w:val="20"/>
            </w:rPr>
            <w:t>Y RELACIONES CON LAS CORTES</w:t>
          </w:r>
        </w:p>
      </w:tc>
      <w:tc>
        <w:tcPr>
          <w:tcW w:w="1560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5A8E120B" w14:textId="77777777" w:rsidR="00FA4A3A" w:rsidRDefault="00FA4A3A" w:rsidP="00FA4A3A">
          <w:pPr>
            <w:pStyle w:val="Encabezado"/>
            <w:jc w:val="right"/>
          </w:pPr>
        </w:p>
      </w:tc>
      <w:tc>
        <w:tcPr>
          <w:tcW w:w="2693" w:type="dxa"/>
          <w:tcBorders>
            <w:top w:val="nil"/>
            <w:left w:val="nil"/>
            <w:bottom w:val="nil"/>
            <w:right w:val="nil"/>
          </w:tcBorders>
          <w:shd w:val="pct25" w:color="000000" w:fill="FFFFFF"/>
        </w:tcPr>
        <w:p w14:paraId="17570D23" w14:textId="77777777" w:rsidR="00FA4A3A" w:rsidRPr="004473E2" w:rsidRDefault="00FA4A3A" w:rsidP="00FA4A3A">
          <w:pPr>
            <w:pStyle w:val="Encabezado"/>
            <w:rPr>
              <w:rFonts w:ascii="Gill Sans MT" w:hAnsi="Gill Sans MT"/>
              <w:sz w:val="16"/>
            </w:rPr>
          </w:pPr>
        </w:p>
        <w:p w14:paraId="019FA2BA" w14:textId="77777777" w:rsidR="00FA4A3A" w:rsidRPr="004473E2" w:rsidRDefault="00FA4A3A" w:rsidP="00FA4A3A">
          <w:pPr>
            <w:pStyle w:val="Encabezado"/>
            <w:rPr>
              <w:rFonts w:ascii="Gill Sans MT" w:hAnsi="Gill Sans MT"/>
              <w:sz w:val="16"/>
            </w:rPr>
          </w:pPr>
          <w:r w:rsidRPr="004473E2">
            <w:rPr>
              <w:rFonts w:ascii="Gill Sans MT" w:hAnsi="Gill Sans MT"/>
              <w:sz w:val="16"/>
            </w:rPr>
            <w:t>CENTRO DE ESTUDIOS</w:t>
          </w:r>
        </w:p>
        <w:p w14:paraId="64327716" w14:textId="77777777" w:rsidR="00FA4A3A" w:rsidRPr="004473E2" w:rsidRDefault="00FA4A3A" w:rsidP="00FA4A3A">
          <w:pPr>
            <w:pStyle w:val="Encabezado"/>
            <w:ind w:left="-1346" w:firstLine="1346"/>
            <w:rPr>
              <w:rFonts w:ascii="Gill Sans MT" w:hAnsi="Gill Sans MT"/>
            </w:rPr>
          </w:pPr>
          <w:r>
            <w:rPr>
              <w:rFonts w:ascii="Gill Sans MT" w:hAnsi="Gill Sans MT"/>
              <w:sz w:val="16"/>
            </w:rPr>
            <w:t>JURÍ</w:t>
          </w:r>
          <w:r w:rsidRPr="004473E2">
            <w:rPr>
              <w:rFonts w:ascii="Gill Sans MT" w:hAnsi="Gill Sans MT"/>
              <w:sz w:val="16"/>
            </w:rPr>
            <w:t xml:space="preserve">DICOS </w:t>
          </w:r>
        </w:p>
      </w:tc>
    </w:tr>
    <w:tr w:rsidR="00FA4A3A" w:rsidRPr="004473E2" w14:paraId="2AF69984" w14:textId="77777777" w:rsidTr="009C49FC">
      <w:trPr>
        <w:cantSplit/>
        <w:trHeight w:val="600"/>
      </w:trPr>
      <w:tc>
        <w:tcPr>
          <w:tcW w:w="1346" w:type="dxa"/>
          <w:vMerge/>
          <w:tcBorders>
            <w:top w:val="nil"/>
            <w:left w:val="nil"/>
            <w:bottom w:val="nil"/>
            <w:right w:val="nil"/>
          </w:tcBorders>
        </w:tcPr>
        <w:p w14:paraId="0CBD801D" w14:textId="77777777" w:rsidR="00FA4A3A" w:rsidRPr="004473E2" w:rsidRDefault="00FA4A3A" w:rsidP="00FA4A3A">
          <w:pPr>
            <w:pStyle w:val="Encabezado"/>
            <w:spacing w:before="120" w:after="120"/>
            <w:rPr>
              <w:rFonts w:ascii="Gill Sans MT" w:hAnsi="Gill Sans MT"/>
              <w:noProof/>
            </w:rPr>
          </w:pPr>
        </w:p>
      </w:tc>
      <w:tc>
        <w:tcPr>
          <w:tcW w:w="3260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5CE88438" w14:textId="77777777" w:rsidR="00FA4A3A" w:rsidRPr="004473E2" w:rsidRDefault="00FA4A3A" w:rsidP="00FA4A3A">
          <w:pPr>
            <w:pStyle w:val="Encabezado"/>
            <w:spacing w:after="120"/>
            <w:rPr>
              <w:rFonts w:ascii="Gill Sans MT" w:hAnsi="Gill Sans MT"/>
              <w:b/>
            </w:rPr>
          </w:pPr>
        </w:p>
      </w:tc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</w:tcPr>
        <w:p w14:paraId="5F252E36" w14:textId="77777777" w:rsidR="00FA4A3A" w:rsidRPr="004473E2" w:rsidRDefault="00FA4A3A" w:rsidP="00FA4A3A">
          <w:pPr>
            <w:pStyle w:val="Encabezado"/>
            <w:jc w:val="right"/>
            <w:rPr>
              <w:rFonts w:ascii="Gill Sans MT" w:hAnsi="Gill Sans MT"/>
            </w:rPr>
          </w:pPr>
        </w:p>
      </w:tc>
      <w:tc>
        <w:tcPr>
          <w:tcW w:w="2693" w:type="dxa"/>
          <w:tcBorders>
            <w:top w:val="nil"/>
            <w:left w:val="nil"/>
            <w:bottom w:val="nil"/>
            <w:right w:val="nil"/>
          </w:tcBorders>
        </w:tcPr>
        <w:p w14:paraId="306AAD9A" w14:textId="77777777" w:rsidR="00FA4A3A" w:rsidRDefault="00FA4A3A" w:rsidP="00FA4A3A">
          <w:pPr>
            <w:pStyle w:val="Encabezado"/>
            <w:rPr>
              <w:rFonts w:ascii="Gill Sans MT" w:hAnsi="Gill Sans MT"/>
              <w:b/>
              <w:sz w:val="16"/>
              <w:szCs w:val="16"/>
            </w:rPr>
          </w:pPr>
        </w:p>
        <w:p w14:paraId="0792BA93" w14:textId="77777777" w:rsidR="00FA4A3A" w:rsidRPr="00787610" w:rsidRDefault="00FA4A3A" w:rsidP="00FA4A3A">
          <w:pPr>
            <w:pStyle w:val="Encabezado"/>
            <w:rPr>
              <w:rFonts w:ascii="Gill Sans MT" w:hAnsi="Gill Sans MT"/>
              <w:sz w:val="16"/>
              <w:szCs w:val="16"/>
            </w:rPr>
          </w:pPr>
          <w:r>
            <w:rPr>
              <w:rFonts w:ascii="Gill Sans MT" w:hAnsi="Gill Sans MT"/>
              <w:sz w:val="16"/>
              <w:szCs w:val="16"/>
            </w:rPr>
            <w:t>DIRECCIÓN</w:t>
          </w:r>
        </w:p>
        <w:p w14:paraId="230C53C6" w14:textId="77777777" w:rsidR="00FA4A3A" w:rsidRPr="004473E2" w:rsidRDefault="00FA4A3A" w:rsidP="00FA4A3A">
          <w:pPr>
            <w:rPr>
              <w:rFonts w:ascii="Gill Sans MT" w:hAnsi="Gill Sans MT" w:cs="Arial"/>
              <w:sz w:val="20"/>
            </w:rPr>
          </w:pPr>
        </w:p>
      </w:tc>
    </w:tr>
  </w:tbl>
  <w:p w14:paraId="66E70A7B" w14:textId="578B2242" w:rsidR="003A62E3" w:rsidRPr="00FA4A3A" w:rsidRDefault="003A62E3" w:rsidP="00FA4A3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75C04"/>
    <w:multiLevelType w:val="hybridMultilevel"/>
    <w:tmpl w:val="9CCCCF28"/>
    <w:lvl w:ilvl="0" w:tplc="0C0A000F">
      <w:start w:val="1"/>
      <w:numFmt w:val="decimal"/>
      <w:lvlText w:val="%1."/>
      <w:lvlJc w:val="left"/>
      <w:pPr>
        <w:ind w:left="1287" w:hanging="360"/>
      </w:p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A4D0396"/>
    <w:multiLevelType w:val="hybridMultilevel"/>
    <w:tmpl w:val="38D48AEC"/>
    <w:lvl w:ilvl="0" w:tplc="FABEF972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954448"/>
    <w:multiLevelType w:val="hybridMultilevel"/>
    <w:tmpl w:val="890634C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D71C5E"/>
    <w:multiLevelType w:val="hybridMultilevel"/>
    <w:tmpl w:val="B12C6714"/>
    <w:lvl w:ilvl="0" w:tplc="CCCAD63E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ED62F2"/>
    <w:multiLevelType w:val="hybridMultilevel"/>
    <w:tmpl w:val="890634C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E34F4C"/>
    <w:multiLevelType w:val="hybridMultilevel"/>
    <w:tmpl w:val="890634C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E856C3"/>
    <w:multiLevelType w:val="multilevel"/>
    <w:tmpl w:val="A46C35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008410960">
    <w:abstractNumId w:val="3"/>
  </w:num>
  <w:num w:numId="2" w16cid:durableId="2071072336">
    <w:abstractNumId w:val="1"/>
  </w:num>
  <w:num w:numId="3" w16cid:durableId="2037265607">
    <w:abstractNumId w:val="6"/>
  </w:num>
  <w:num w:numId="4" w16cid:durableId="1354647829">
    <w:abstractNumId w:val="2"/>
  </w:num>
  <w:num w:numId="5" w16cid:durableId="485249585">
    <w:abstractNumId w:val="5"/>
  </w:num>
  <w:num w:numId="6" w16cid:durableId="2026131367">
    <w:abstractNumId w:val="4"/>
  </w:num>
  <w:num w:numId="7" w16cid:durableId="16002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2E6"/>
    <w:rsid w:val="00033C27"/>
    <w:rsid w:val="00040ABB"/>
    <w:rsid w:val="000807E5"/>
    <w:rsid w:val="000947E1"/>
    <w:rsid w:val="000957E4"/>
    <w:rsid w:val="000A6F74"/>
    <w:rsid w:val="000E06C6"/>
    <w:rsid w:val="000E42C3"/>
    <w:rsid w:val="000E65D1"/>
    <w:rsid w:val="000F567A"/>
    <w:rsid w:val="00101141"/>
    <w:rsid w:val="00131E88"/>
    <w:rsid w:val="0016746B"/>
    <w:rsid w:val="00167FC2"/>
    <w:rsid w:val="001833C5"/>
    <w:rsid w:val="00184687"/>
    <w:rsid w:val="001848CD"/>
    <w:rsid w:val="001C099E"/>
    <w:rsid w:val="001C542D"/>
    <w:rsid w:val="001C5C0C"/>
    <w:rsid w:val="001E0518"/>
    <w:rsid w:val="001F61D7"/>
    <w:rsid w:val="001F6CF2"/>
    <w:rsid w:val="0023493E"/>
    <w:rsid w:val="002479FC"/>
    <w:rsid w:val="0025152A"/>
    <w:rsid w:val="00262B53"/>
    <w:rsid w:val="002710C1"/>
    <w:rsid w:val="002814D9"/>
    <w:rsid w:val="002818D3"/>
    <w:rsid w:val="002A225D"/>
    <w:rsid w:val="002A3E8C"/>
    <w:rsid w:val="002B25A5"/>
    <w:rsid w:val="002E4A1A"/>
    <w:rsid w:val="0031254B"/>
    <w:rsid w:val="003355B2"/>
    <w:rsid w:val="003477DC"/>
    <w:rsid w:val="00351D68"/>
    <w:rsid w:val="00361C65"/>
    <w:rsid w:val="00367C4D"/>
    <w:rsid w:val="00384FC3"/>
    <w:rsid w:val="00390909"/>
    <w:rsid w:val="00391B2C"/>
    <w:rsid w:val="00396CAF"/>
    <w:rsid w:val="003A62E3"/>
    <w:rsid w:val="003B03CF"/>
    <w:rsid w:val="003C2584"/>
    <w:rsid w:val="003D3CE8"/>
    <w:rsid w:val="003E4B3F"/>
    <w:rsid w:val="0040249E"/>
    <w:rsid w:val="00414F9A"/>
    <w:rsid w:val="0044392A"/>
    <w:rsid w:val="00443AB5"/>
    <w:rsid w:val="004571DD"/>
    <w:rsid w:val="00480A2E"/>
    <w:rsid w:val="004A61D0"/>
    <w:rsid w:val="004C31F9"/>
    <w:rsid w:val="004C5CED"/>
    <w:rsid w:val="004E2CCA"/>
    <w:rsid w:val="004E427E"/>
    <w:rsid w:val="004E5D4E"/>
    <w:rsid w:val="004E6524"/>
    <w:rsid w:val="00503B80"/>
    <w:rsid w:val="005105FC"/>
    <w:rsid w:val="00513748"/>
    <w:rsid w:val="00515230"/>
    <w:rsid w:val="00556F76"/>
    <w:rsid w:val="0056518F"/>
    <w:rsid w:val="00570AAC"/>
    <w:rsid w:val="00580786"/>
    <w:rsid w:val="00583B3C"/>
    <w:rsid w:val="00585463"/>
    <w:rsid w:val="00593EA8"/>
    <w:rsid w:val="005A4C1A"/>
    <w:rsid w:val="005B08C1"/>
    <w:rsid w:val="005B1DD6"/>
    <w:rsid w:val="005B3C87"/>
    <w:rsid w:val="005B7179"/>
    <w:rsid w:val="005C49A7"/>
    <w:rsid w:val="005F33D8"/>
    <w:rsid w:val="00600A8A"/>
    <w:rsid w:val="00666AC5"/>
    <w:rsid w:val="00670F29"/>
    <w:rsid w:val="00696427"/>
    <w:rsid w:val="006B69AD"/>
    <w:rsid w:val="006C0CE2"/>
    <w:rsid w:val="006D7C60"/>
    <w:rsid w:val="00705775"/>
    <w:rsid w:val="00713A28"/>
    <w:rsid w:val="0077640F"/>
    <w:rsid w:val="0078270F"/>
    <w:rsid w:val="0079297A"/>
    <w:rsid w:val="0079348D"/>
    <w:rsid w:val="0079576B"/>
    <w:rsid w:val="007A6E92"/>
    <w:rsid w:val="007B00D6"/>
    <w:rsid w:val="007D1CA6"/>
    <w:rsid w:val="007E461F"/>
    <w:rsid w:val="007F637A"/>
    <w:rsid w:val="00820B9C"/>
    <w:rsid w:val="008347B7"/>
    <w:rsid w:val="00840957"/>
    <w:rsid w:val="00841DF4"/>
    <w:rsid w:val="00845541"/>
    <w:rsid w:val="008545DB"/>
    <w:rsid w:val="00854969"/>
    <w:rsid w:val="008A0F6A"/>
    <w:rsid w:val="008A13D7"/>
    <w:rsid w:val="008A370B"/>
    <w:rsid w:val="008A618E"/>
    <w:rsid w:val="008A7C23"/>
    <w:rsid w:val="008C28C1"/>
    <w:rsid w:val="008C4203"/>
    <w:rsid w:val="008D74BC"/>
    <w:rsid w:val="008E2358"/>
    <w:rsid w:val="00901A4C"/>
    <w:rsid w:val="00916CA5"/>
    <w:rsid w:val="00923E0B"/>
    <w:rsid w:val="009318AE"/>
    <w:rsid w:val="00941B78"/>
    <w:rsid w:val="00942B79"/>
    <w:rsid w:val="00954FAD"/>
    <w:rsid w:val="009609DA"/>
    <w:rsid w:val="0097159E"/>
    <w:rsid w:val="009801B7"/>
    <w:rsid w:val="00996DB7"/>
    <w:rsid w:val="009B47FA"/>
    <w:rsid w:val="009F2FFD"/>
    <w:rsid w:val="00A0567F"/>
    <w:rsid w:val="00A11E46"/>
    <w:rsid w:val="00A33B4E"/>
    <w:rsid w:val="00A650C5"/>
    <w:rsid w:val="00A665AF"/>
    <w:rsid w:val="00A879DA"/>
    <w:rsid w:val="00A90D78"/>
    <w:rsid w:val="00A9380B"/>
    <w:rsid w:val="00AA04BC"/>
    <w:rsid w:val="00AA5CC2"/>
    <w:rsid w:val="00AE0B2F"/>
    <w:rsid w:val="00B0395B"/>
    <w:rsid w:val="00B114AC"/>
    <w:rsid w:val="00B21A99"/>
    <w:rsid w:val="00B22CCE"/>
    <w:rsid w:val="00B232BA"/>
    <w:rsid w:val="00B40EC8"/>
    <w:rsid w:val="00B519A8"/>
    <w:rsid w:val="00B5338E"/>
    <w:rsid w:val="00B6714A"/>
    <w:rsid w:val="00BA65FF"/>
    <w:rsid w:val="00BA6CCF"/>
    <w:rsid w:val="00BB6A9C"/>
    <w:rsid w:val="00BC4DD4"/>
    <w:rsid w:val="00BC60BB"/>
    <w:rsid w:val="00BF64DD"/>
    <w:rsid w:val="00C04D74"/>
    <w:rsid w:val="00C07E3A"/>
    <w:rsid w:val="00C30525"/>
    <w:rsid w:val="00C64D34"/>
    <w:rsid w:val="00C66D3B"/>
    <w:rsid w:val="00C72301"/>
    <w:rsid w:val="00C814BF"/>
    <w:rsid w:val="00C8474A"/>
    <w:rsid w:val="00C97D95"/>
    <w:rsid w:val="00CA5334"/>
    <w:rsid w:val="00CB0F0C"/>
    <w:rsid w:val="00CB6D99"/>
    <w:rsid w:val="00CD1FD2"/>
    <w:rsid w:val="00D1690D"/>
    <w:rsid w:val="00D16AC3"/>
    <w:rsid w:val="00D37AE7"/>
    <w:rsid w:val="00D4620A"/>
    <w:rsid w:val="00D528B8"/>
    <w:rsid w:val="00D6643F"/>
    <w:rsid w:val="00D80884"/>
    <w:rsid w:val="00D815F5"/>
    <w:rsid w:val="00D94C1F"/>
    <w:rsid w:val="00DA376A"/>
    <w:rsid w:val="00DA5088"/>
    <w:rsid w:val="00DB7BCC"/>
    <w:rsid w:val="00DC6944"/>
    <w:rsid w:val="00DE1A79"/>
    <w:rsid w:val="00DF779F"/>
    <w:rsid w:val="00E13C0F"/>
    <w:rsid w:val="00E1604C"/>
    <w:rsid w:val="00E16D1C"/>
    <w:rsid w:val="00E17BED"/>
    <w:rsid w:val="00E2692D"/>
    <w:rsid w:val="00E43E99"/>
    <w:rsid w:val="00E72506"/>
    <w:rsid w:val="00E833E4"/>
    <w:rsid w:val="00E92A84"/>
    <w:rsid w:val="00EC2F39"/>
    <w:rsid w:val="00EC7AF2"/>
    <w:rsid w:val="00EE5A4C"/>
    <w:rsid w:val="00F017A5"/>
    <w:rsid w:val="00F4192F"/>
    <w:rsid w:val="00F60821"/>
    <w:rsid w:val="00F70750"/>
    <w:rsid w:val="00F75C11"/>
    <w:rsid w:val="00FA4A3A"/>
    <w:rsid w:val="00FA5C71"/>
    <w:rsid w:val="00FC3FCE"/>
    <w:rsid w:val="00FC5C76"/>
    <w:rsid w:val="00FD3A25"/>
    <w:rsid w:val="00FD7335"/>
    <w:rsid w:val="00FE2E7A"/>
    <w:rsid w:val="00FF42E6"/>
    <w:rsid w:val="00FF4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29DB91"/>
  <w15:chartTrackingRefBased/>
  <w15:docId w15:val="{0CF57C95-EE09-41C6-9324-031B1934D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2A84"/>
  </w:style>
  <w:style w:type="paragraph" w:styleId="Ttulo1">
    <w:name w:val="heading 1"/>
    <w:basedOn w:val="Normal"/>
    <w:next w:val="Normal"/>
    <w:link w:val="Ttulo1Car"/>
    <w:uiPriority w:val="9"/>
    <w:qFormat/>
    <w:rsid w:val="00B22CCE"/>
    <w:pPr>
      <w:keepNext/>
      <w:keepLines/>
      <w:spacing w:before="480" w:after="120"/>
      <w:outlineLvl w:val="0"/>
    </w:pPr>
    <w:rPr>
      <w:rFonts w:asciiTheme="majorHAnsi" w:eastAsiaTheme="majorEastAsia" w:hAnsiTheme="majorHAnsi" w:cstheme="majorBidi"/>
      <w:b/>
      <w:bCs/>
      <w:color w:val="9D351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92A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D34817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92A8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D34817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92A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D34817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92A8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68230B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92A8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68230B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92A8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92A8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D34817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92A8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2FFD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B22CCE"/>
    <w:rPr>
      <w:rFonts w:asciiTheme="majorHAnsi" w:eastAsiaTheme="majorEastAsia" w:hAnsiTheme="majorHAnsi" w:cstheme="majorBidi"/>
      <w:b/>
      <w:bCs/>
      <w:color w:val="9D351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E92A84"/>
    <w:rPr>
      <w:rFonts w:asciiTheme="majorHAnsi" w:eastAsiaTheme="majorEastAsia" w:hAnsiTheme="majorHAnsi" w:cstheme="majorBidi"/>
      <w:b/>
      <w:bCs/>
      <w:color w:val="D34817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92A84"/>
    <w:rPr>
      <w:rFonts w:asciiTheme="majorHAnsi" w:eastAsiaTheme="majorEastAsia" w:hAnsiTheme="majorHAnsi" w:cstheme="majorBidi"/>
      <w:b/>
      <w:bCs/>
      <w:color w:val="D34817" w:themeColor="accen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92A84"/>
    <w:rPr>
      <w:rFonts w:asciiTheme="majorHAnsi" w:eastAsiaTheme="majorEastAsia" w:hAnsiTheme="majorHAnsi" w:cstheme="majorBidi"/>
      <w:b/>
      <w:bCs/>
      <w:i/>
      <w:iCs/>
      <w:color w:val="D34817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92A84"/>
    <w:rPr>
      <w:rFonts w:asciiTheme="majorHAnsi" w:eastAsiaTheme="majorEastAsia" w:hAnsiTheme="majorHAnsi" w:cstheme="majorBidi"/>
      <w:color w:val="68230B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92A84"/>
    <w:rPr>
      <w:rFonts w:asciiTheme="majorHAnsi" w:eastAsiaTheme="majorEastAsia" w:hAnsiTheme="majorHAnsi" w:cstheme="majorBidi"/>
      <w:i/>
      <w:iCs/>
      <w:color w:val="68230B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92A8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92A84"/>
    <w:rPr>
      <w:rFonts w:asciiTheme="majorHAnsi" w:eastAsiaTheme="majorEastAsia" w:hAnsiTheme="majorHAnsi" w:cstheme="majorBidi"/>
      <w:color w:val="D34817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92A8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E92A84"/>
    <w:pPr>
      <w:spacing w:line="240" w:lineRule="auto"/>
    </w:pPr>
    <w:rPr>
      <w:b/>
      <w:bCs/>
      <w:color w:val="D34817" w:themeColor="accent1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E92A84"/>
    <w:pPr>
      <w:pBdr>
        <w:bottom w:val="single" w:sz="8" w:space="4" w:color="D34817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4E4A4A" w:themeColor="text2" w:themeShade="BF"/>
      <w:spacing w:val="5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E92A84"/>
    <w:rPr>
      <w:rFonts w:asciiTheme="majorHAnsi" w:eastAsiaTheme="majorEastAsia" w:hAnsiTheme="majorHAnsi" w:cstheme="majorBidi"/>
      <w:color w:val="4E4A4A" w:themeColor="text2" w:themeShade="BF"/>
      <w:spacing w:val="5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E92A84"/>
    <w:pPr>
      <w:numPr>
        <w:ilvl w:val="1"/>
      </w:numPr>
    </w:pPr>
    <w:rPr>
      <w:rFonts w:asciiTheme="majorHAnsi" w:eastAsiaTheme="majorEastAsia" w:hAnsiTheme="majorHAnsi" w:cstheme="majorBidi"/>
      <w:i/>
      <w:iCs/>
      <w:color w:val="D34817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E92A84"/>
    <w:rPr>
      <w:rFonts w:asciiTheme="majorHAnsi" w:eastAsiaTheme="majorEastAsia" w:hAnsiTheme="majorHAnsi" w:cstheme="majorBidi"/>
      <w:i/>
      <w:iCs/>
      <w:color w:val="D34817" w:themeColor="accent1"/>
      <w:spacing w:val="15"/>
      <w:sz w:val="24"/>
      <w:szCs w:val="24"/>
    </w:rPr>
  </w:style>
  <w:style w:type="character" w:styleId="Fuerte">
    <w:name w:val="Strong"/>
    <w:basedOn w:val="Fuentedeprrafopredeter"/>
    <w:uiPriority w:val="22"/>
    <w:qFormat/>
    <w:rsid w:val="00E92A84"/>
    <w:rPr>
      <w:b/>
      <w:bCs/>
    </w:rPr>
  </w:style>
  <w:style w:type="character" w:styleId="nfasis">
    <w:name w:val="Emphasis"/>
    <w:basedOn w:val="Fuentedeprrafopredeter"/>
    <w:uiPriority w:val="20"/>
    <w:qFormat/>
    <w:rsid w:val="00E92A84"/>
    <w:rPr>
      <w:i/>
      <w:iCs/>
    </w:rPr>
  </w:style>
  <w:style w:type="paragraph" w:styleId="Sinespaciado">
    <w:name w:val="No Spacing"/>
    <w:uiPriority w:val="1"/>
    <w:qFormat/>
    <w:rsid w:val="00E92A84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E92A84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E92A84"/>
    <w:rPr>
      <w:i/>
      <w:iCs/>
      <w:color w:val="000000" w:themeColor="tex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92A84"/>
    <w:pPr>
      <w:pBdr>
        <w:bottom w:val="single" w:sz="4" w:space="4" w:color="D34817" w:themeColor="accent1"/>
      </w:pBdr>
      <w:spacing w:before="200" w:after="280"/>
      <w:ind w:left="936" w:right="936"/>
    </w:pPr>
    <w:rPr>
      <w:b/>
      <w:bCs/>
      <w:i/>
      <w:iCs/>
      <w:color w:val="D34817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92A84"/>
    <w:rPr>
      <w:b/>
      <w:bCs/>
      <w:i/>
      <w:iCs/>
      <w:color w:val="D34817" w:themeColor="accent1"/>
    </w:rPr>
  </w:style>
  <w:style w:type="character" w:styleId="nfasissutil">
    <w:name w:val="Subtle Emphasis"/>
    <w:basedOn w:val="Fuentedeprrafopredeter"/>
    <w:uiPriority w:val="19"/>
    <w:qFormat/>
    <w:rsid w:val="00E92A84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E92A84"/>
    <w:rPr>
      <w:b/>
      <w:bCs/>
      <w:i/>
      <w:iCs/>
      <w:color w:val="D34817" w:themeColor="accent1"/>
    </w:rPr>
  </w:style>
  <w:style w:type="character" w:styleId="Referenciasutil">
    <w:name w:val="Subtle Reference"/>
    <w:basedOn w:val="Fuentedeprrafopredeter"/>
    <w:uiPriority w:val="31"/>
    <w:qFormat/>
    <w:rsid w:val="00E92A84"/>
    <w:rPr>
      <w:smallCaps/>
      <w:color w:val="9B2D1F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E92A84"/>
    <w:rPr>
      <w:b/>
      <w:bCs/>
      <w:smallCaps/>
      <w:color w:val="9B2D1F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E92A84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E92A84"/>
    <w:pPr>
      <w:outlineLvl w:val="9"/>
    </w:pPr>
  </w:style>
  <w:style w:type="character" w:styleId="Hipervnculovisitado">
    <w:name w:val="FollowedHyperlink"/>
    <w:basedOn w:val="Fuentedeprrafopredeter"/>
    <w:uiPriority w:val="99"/>
    <w:semiHidden/>
    <w:unhideWhenUsed/>
    <w:rsid w:val="00C30525"/>
    <w:rPr>
      <w:color w:val="96A9A9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696427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C723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72301"/>
  </w:style>
  <w:style w:type="paragraph" w:styleId="Piedepgina">
    <w:name w:val="footer"/>
    <w:basedOn w:val="Normal"/>
    <w:link w:val="PiedepginaCar"/>
    <w:uiPriority w:val="99"/>
    <w:unhideWhenUsed/>
    <w:rsid w:val="00C723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72301"/>
  </w:style>
  <w:style w:type="character" w:styleId="Refdecomentario">
    <w:name w:val="annotation reference"/>
    <w:basedOn w:val="Fuentedeprrafopredeter"/>
    <w:uiPriority w:val="99"/>
    <w:semiHidden/>
    <w:unhideWhenUsed/>
    <w:rsid w:val="00D8088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8088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8088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8088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80884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808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0884"/>
    <w:rPr>
      <w:rFonts w:ascii="Segoe UI" w:hAnsi="Segoe UI" w:cs="Segoe UI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80884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80884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80884"/>
    <w:rPr>
      <w:vertAlign w:val="superscript"/>
    </w:rPr>
  </w:style>
  <w:style w:type="table" w:styleId="Tablaconcuadrcula">
    <w:name w:val="Table Grid"/>
    <w:basedOn w:val="Tablanormal"/>
    <w:uiPriority w:val="39"/>
    <w:rsid w:val="00D808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5oscura-nfasis2">
    <w:name w:val="Grid Table 5 Dark Accent 2"/>
    <w:basedOn w:val="Tablanormal"/>
    <w:uiPriority w:val="50"/>
    <w:rsid w:val="00040AB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CDC8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2D1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2D1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2D1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2D1F" w:themeFill="accent2"/>
      </w:tcPr>
    </w:tblStylePr>
    <w:tblStylePr w:type="band1Vert">
      <w:tblPr/>
      <w:tcPr>
        <w:shd w:val="clear" w:color="auto" w:fill="E99C92" w:themeFill="accent2" w:themeFillTint="66"/>
      </w:tcPr>
    </w:tblStylePr>
    <w:tblStylePr w:type="band1Horz">
      <w:tblPr/>
      <w:tcPr>
        <w:shd w:val="clear" w:color="auto" w:fill="E99C92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2814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DDD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5D5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5D5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5D5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5D5D" w:themeFill="accent6"/>
      </w:tcPr>
    </w:tblStylePr>
    <w:tblStylePr w:type="band1Vert">
      <w:tblPr/>
      <w:tcPr>
        <w:shd w:val="clear" w:color="auto" w:fill="D0BCBC" w:themeFill="accent6" w:themeFillTint="66"/>
      </w:tcPr>
    </w:tblStylePr>
    <w:tblStylePr w:type="band1Horz">
      <w:tblPr/>
      <w:tcPr>
        <w:shd w:val="clear" w:color="auto" w:fill="D0BCBC" w:themeFill="accent6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Rojo naranja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84B7A5-5ECB-4DB6-A3E9-AD8F2D9B3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258</Words>
  <Characters>1150</Characters>
  <Application>Microsoft Office Word</Application>
  <DocSecurity>0</DocSecurity>
  <Lines>82</Lines>
  <Paragraphs>61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León Jiménez</dc:creator>
  <cp:keywords/>
  <dc:description/>
  <cp:lastModifiedBy>MOLINA ALVAREZ, CARLOS</cp:lastModifiedBy>
  <cp:revision>6</cp:revision>
  <cp:lastPrinted>2019-08-05T17:03:00Z</cp:lastPrinted>
  <dcterms:created xsi:type="dcterms:W3CDTF">2025-03-25T16:19:00Z</dcterms:created>
  <dcterms:modified xsi:type="dcterms:W3CDTF">2026-02-10T12:58:00Z</dcterms:modified>
</cp:coreProperties>
</file>