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CC6EF" w14:textId="77777777" w:rsidR="001927B1" w:rsidRPr="00C67733" w:rsidRDefault="001927B1" w:rsidP="00192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256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MEMORIA DE ACTUACIÓN JUSTIFICATIVA</w:t>
      </w:r>
    </w:p>
    <w:p w14:paraId="5660466E" w14:textId="68CE1B07" w:rsidR="001E3E7A" w:rsidRDefault="001E3E7A" w:rsidP="00F112AE">
      <w:pPr>
        <w:spacing w:after="360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r>
        <w:rPr>
          <w:rFonts w:cstheme="minorHAnsi"/>
          <w:bCs/>
          <w:sz w:val="24"/>
          <w:szCs w:val="24"/>
          <w:lang w:val="es-ES_tradnl"/>
        </w:rPr>
        <w:t>En cumplimiento del apartado octavo de la R</w:t>
      </w:r>
      <w:r w:rsidRPr="001E3E7A">
        <w:rPr>
          <w:rFonts w:cstheme="minorHAnsi"/>
          <w:bCs/>
          <w:sz w:val="24"/>
          <w:szCs w:val="24"/>
          <w:lang w:val="es-ES_tradnl"/>
        </w:rPr>
        <w:t xml:space="preserve">esolución de la </w:t>
      </w:r>
      <w:r>
        <w:rPr>
          <w:rFonts w:cstheme="minorHAnsi"/>
          <w:bCs/>
          <w:sz w:val="24"/>
          <w:szCs w:val="24"/>
          <w:lang w:val="es-ES_tradnl"/>
        </w:rPr>
        <w:t>D</w:t>
      </w:r>
      <w:r w:rsidRPr="001E3E7A">
        <w:rPr>
          <w:rFonts w:cstheme="minorHAnsi"/>
          <w:bCs/>
          <w:sz w:val="24"/>
          <w:szCs w:val="24"/>
          <w:lang w:val="es-ES_tradnl"/>
        </w:rPr>
        <w:t xml:space="preserve">irección del </w:t>
      </w:r>
      <w:r>
        <w:rPr>
          <w:rFonts w:cstheme="minorHAnsi"/>
          <w:bCs/>
          <w:sz w:val="24"/>
          <w:szCs w:val="24"/>
          <w:lang w:val="es-ES_tradnl"/>
        </w:rPr>
        <w:t>C</w:t>
      </w:r>
      <w:r w:rsidRPr="001E3E7A">
        <w:rPr>
          <w:rFonts w:cstheme="minorHAnsi"/>
          <w:bCs/>
          <w:sz w:val="24"/>
          <w:szCs w:val="24"/>
          <w:lang w:val="es-ES_tradnl"/>
        </w:rPr>
        <w:t xml:space="preserve">entro de </w:t>
      </w:r>
      <w:r>
        <w:rPr>
          <w:rFonts w:cstheme="minorHAnsi"/>
          <w:bCs/>
          <w:sz w:val="24"/>
          <w:szCs w:val="24"/>
          <w:lang w:val="es-ES_tradnl"/>
        </w:rPr>
        <w:t>E</w:t>
      </w:r>
      <w:r w:rsidRPr="001E3E7A">
        <w:rPr>
          <w:rFonts w:cstheme="minorHAnsi"/>
          <w:bCs/>
          <w:sz w:val="24"/>
          <w:szCs w:val="24"/>
          <w:lang w:val="es-ES_tradnl"/>
        </w:rPr>
        <w:t xml:space="preserve">studios </w:t>
      </w:r>
      <w:r>
        <w:rPr>
          <w:rFonts w:cstheme="minorHAnsi"/>
          <w:bCs/>
          <w:sz w:val="24"/>
          <w:szCs w:val="24"/>
          <w:lang w:val="es-ES_tradnl"/>
        </w:rPr>
        <w:t>J</w:t>
      </w:r>
      <w:r w:rsidRPr="001E3E7A">
        <w:rPr>
          <w:rFonts w:cstheme="minorHAnsi"/>
          <w:bCs/>
          <w:sz w:val="24"/>
          <w:szCs w:val="24"/>
          <w:lang w:val="es-ES_tradnl"/>
        </w:rPr>
        <w:t>urídicos por la que se</w:t>
      </w:r>
      <w:r>
        <w:rPr>
          <w:rFonts w:cstheme="minorHAnsi"/>
          <w:bCs/>
          <w:sz w:val="24"/>
          <w:szCs w:val="24"/>
          <w:lang w:val="es-ES_tradnl"/>
        </w:rPr>
        <w:t xml:space="preserve"> </w:t>
      </w:r>
      <w:r w:rsidRPr="001E3E7A">
        <w:rPr>
          <w:rFonts w:cstheme="minorHAnsi"/>
          <w:bCs/>
          <w:sz w:val="24"/>
          <w:szCs w:val="24"/>
          <w:lang w:val="es-ES_tradnl"/>
        </w:rPr>
        <w:t>convocan ayudas económicas para la preparación de oposiciones para el</w:t>
      </w:r>
      <w:r>
        <w:rPr>
          <w:rFonts w:cstheme="minorHAnsi"/>
          <w:bCs/>
          <w:sz w:val="24"/>
          <w:szCs w:val="24"/>
          <w:lang w:val="es-ES_tradnl"/>
        </w:rPr>
        <w:t xml:space="preserve"> </w:t>
      </w:r>
      <w:r w:rsidRPr="001E3E7A">
        <w:rPr>
          <w:rFonts w:cstheme="minorHAnsi"/>
          <w:bCs/>
          <w:sz w:val="24"/>
          <w:szCs w:val="24"/>
          <w:lang w:val="es-ES_tradnl"/>
        </w:rPr>
        <w:t xml:space="preserve">ingreso en las carreras </w:t>
      </w:r>
      <w:r>
        <w:rPr>
          <w:rFonts w:cstheme="minorHAnsi"/>
          <w:bCs/>
          <w:sz w:val="24"/>
          <w:szCs w:val="24"/>
          <w:lang w:val="es-ES_tradnl"/>
        </w:rPr>
        <w:t>J</w:t>
      </w:r>
      <w:r w:rsidRPr="001E3E7A">
        <w:rPr>
          <w:rFonts w:cstheme="minorHAnsi"/>
          <w:bCs/>
          <w:sz w:val="24"/>
          <w:szCs w:val="24"/>
          <w:lang w:val="es-ES_tradnl"/>
        </w:rPr>
        <w:t xml:space="preserve">udicial y </w:t>
      </w:r>
      <w:r>
        <w:rPr>
          <w:rFonts w:cstheme="minorHAnsi"/>
          <w:bCs/>
          <w:sz w:val="24"/>
          <w:szCs w:val="24"/>
          <w:lang w:val="es-ES_tradnl"/>
        </w:rPr>
        <w:t>F</w:t>
      </w:r>
      <w:r w:rsidRPr="001E3E7A">
        <w:rPr>
          <w:rFonts w:cstheme="minorHAnsi"/>
          <w:bCs/>
          <w:sz w:val="24"/>
          <w:szCs w:val="24"/>
          <w:lang w:val="es-ES_tradnl"/>
        </w:rPr>
        <w:t xml:space="preserve">iscal, en el cuerpo de </w:t>
      </w:r>
      <w:r>
        <w:rPr>
          <w:rFonts w:cstheme="minorHAnsi"/>
          <w:bCs/>
          <w:sz w:val="24"/>
          <w:szCs w:val="24"/>
          <w:lang w:val="es-ES_tradnl"/>
        </w:rPr>
        <w:t>L</w:t>
      </w:r>
      <w:r w:rsidRPr="001E3E7A">
        <w:rPr>
          <w:rFonts w:cstheme="minorHAnsi"/>
          <w:bCs/>
          <w:sz w:val="24"/>
          <w:szCs w:val="24"/>
          <w:lang w:val="es-ES_tradnl"/>
        </w:rPr>
        <w:t>etrados de la</w:t>
      </w:r>
      <w:r>
        <w:rPr>
          <w:rFonts w:cstheme="minorHAnsi"/>
          <w:bCs/>
          <w:sz w:val="24"/>
          <w:szCs w:val="24"/>
          <w:lang w:val="es-ES_tradnl"/>
        </w:rPr>
        <w:t xml:space="preserve"> A</w:t>
      </w:r>
      <w:r w:rsidRPr="001E3E7A">
        <w:rPr>
          <w:rFonts w:cstheme="minorHAnsi"/>
          <w:bCs/>
          <w:sz w:val="24"/>
          <w:szCs w:val="24"/>
          <w:lang w:val="es-ES_tradnl"/>
        </w:rPr>
        <w:t xml:space="preserve">dministración de </w:t>
      </w:r>
      <w:r>
        <w:rPr>
          <w:rFonts w:cstheme="minorHAnsi"/>
          <w:bCs/>
          <w:sz w:val="24"/>
          <w:szCs w:val="24"/>
          <w:lang w:val="es-ES_tradnl"/>
        </w:rPr>
        <w:t>J</w:t>
      </w:r>
      <w:r w:rsidRPr="001E3E7A">
        <w:rPr>
          <w:rFonts w:cstheme="minorHAnsi"/>
          <w:bCs/>
          <w:sz w:val="24"/>
          <w:szCs w:val="24"/>
          <w:lang w:val="es-ES_tradnl"/>
        </w:rPr>
        <w:t xml:space="preserve">usticia y al cuerpo de </w:t>
      </w:r>
      <w:r>
        <w:rPr>
          <w:rFonts w:cstheme="minorHAnsi"/>
          <w:bCs/>
          <w:sz w:val="24"/>
          <w:szCs w:val="24"/>
          <w:lang w:val="es-ES_tradnl"/>
        </w:rPr>
        <w:t>A</w:t>
      </w:r>
      <w:r w:rsidRPr="001E3E7A">
        <w:rPr>
          <w:rFonts w:cstheme="minorHAnsi"/>
          <w:bCs/>
          <w:sz w:val="24"/>
          <w:szCs w:val="24"/>
          <w:lang w:val="es-ES_tradnl"/>
        </w:rPr>
        <w:t xml:space="preserve">bogados del </w:t>
      </w:r>
      <w:r>
        <w:rPr>
          <w:rFonts w:cstheme="minorHAnsi"/>
          <w:bCs/>
          <w:sz w:val="24"/>
          <w:szCs w:val="24"/>
          <w:lang w:val="es-ES_tradnl"/>
        </w:rPr>
        <w:t>E</w:t>
      </w:r>
      <w:r w:rsidRPr="001E3E7A">
        <w:rPr>
          <w:rFonts w:cstheme="minorHAnsi"/>
          <w:bCs/>
          <w:sz w:val="24"/>
          <w:szCs w:val="24"/>
          <w:lang w:val="es-ES_tradnl"/>
        </w:rPr>
        <w:t>stado</w:t>
      </w:r>
      <w:r>
        <w:rPr>
          <w:rFonts w:cstheme="minorHAnsi"/>
          <w:bCs/>
          <w:sz w:val="24"/>
          <w:szCs w:val="24"/>
          <w:lang w:val="es-ES_tradnl"/>
        </w:rPr>
        <w:t xml:space="preserve">, se presenta la siguiente Memoria de Actuación Justificativa con la que se procede a justificar la preparación de los mencionados procesos selectivos </w:t>
      </w:r>
      <w:r w:rsidRPr="00ED56D1">
        <w:rPr>
          <w:rFonts w:cstheme="minorHAnsi"/>
          <w:bCs/>
          <w:sz w:val="24"/>
          <w:szCs w:val="24"/>
          <w:lang w:val="es-ES_tradnl"/>
        </w:rPr>
        <w:t>a través de la documentación que se detalla a continuación</w:t>
      </w:r>
      <w:r>
        <w:rPr>
          <w:rFonts w:cstheme="minorHAnsi"/>
          <w:bCs/>
          <w:sz w:val="24"/>
          <w:szCs w:val="24"/>
          <w:lang w:val="es-ES_tradnl"/>
        </w:rPr>
        <w:t xml:space="preserve"> y que se presenta junto a este escrito</w:t>
      </w:r>
      <w:r w:rsidR="00F112AE">
        <w:rPr>
          <w:rFonts w:cstheme="minorHAnsi"/>
          <w:bCs/>
          <w:sz w:val="24"/>
          <w:szCs w:val="24"/>
          <w:lang w:val="es-ES_tradnl"/>
        </w:rPr>
        <w:t>, a</w:t>
      </w:r>
      <w:r w:rsidR="00F112AE" w:rsidRPr="00F112AE">
        <w:rPr>
          <w:rFonts w:cstheme="minorHAnsi"/>
          <w:bCs/>
          <w:sz w:val="24"/>
          <w:szCs w:val="24"/>
          <w:lang w:val="es-ES_tradnl"/>
        </w:rPr>
        <w:t xml:space="preserve">sí </w:t>
      </w:r>
      <w:r w:rsidR="00F112AE">
        <w:rPr>
          <w:rFonts w:cstheme="minorHAnsi"/>
          <w:bCs/>
          <w:sz w:val="24"/>
          <w:szCs w:val="24"/>
          <w:lang w:val="es-ES_tradnl"/>
        </w:rPr>
        <w:t xml:space="preserve">como, el cumplimiento de </w:t>
      </w:r>
      <w:r w:rsidR="00F112AE" w:rsidRPr="00F112AE">
        <w:rPr>
          <w:rFonts w:cstheme="minorHAnsi"/>
          <w:bCs/>
          <w:sz w:val="24"/>
          <w:szCs w:val="24"/>
          <w:lang w:val="es-ES_tradnl"/>
        </w:rPr>
        <w:t>las</w:t>
      </w:r>
      <w:r w:rsidR="00F112AE">
        <w:rPr>
          <w:rFonts w:cstheme="minorHAnsi"/>
          <w:bCs/>
          <w:sz w:val="24"/>
          <w:szCs w:val="24"/>
          <w:lang w:val="es-ES_tradnl"/>
        </w:rPr>
        <w:t xml:space="preserve"> </w:t>
      </w:r>
      <w:r w:rsidR="00F112AE" w:rsidRPr="00F112AE">
        <w:rPr>
          <w:rFonts w:cstheme="minorHAnsi"/>
          <w:bCs/>
          <w:sz w:val="24"/>
          <w:szCs w:val="24"/>
          <w:lang w:val="es-ES_tradnl"/>
        </w:rPr>
        <w:t xml:space="preserve">condiciones establecidas en </w:t>
      </w:r>
      <w:r w:rsidR="00F112AE">
        <w:rPr>
          <w:rFonts w:cstheme="minorHAnsi"/>
          <w:bCs/>
          <w:sz w:val="24"/>
          <w:szCs w:val="24"/>
          <w:lang w:val="es-ES_tradnl"/>
        </w:rPr>
        <w:t xml:space="preserve">dicha </w:t>
      </w:r>
      <w:r w:rsidR="00F112AE" w:rsidRPr="00F112AE">
        <w:rPr>
          <w:rFonts w:cstheme="minorHAnsi"/>
          <w:bCs/>
          <w:sz w:val="24"/>
          <w:szCs w:val="24"/>
          <w:lang w:val="es-ES_tradnl"/>
        </w:rPr>
        <w:t>Resolución.</w:t>
      </w:r>
    </w:p>
    <w:p w14:paraId="22CCDF91" w14:textId="0864E41B" w:rsidR="001927B1" w:rsidRPr="006B0E43" w:rsidRDefault="001E3E7A" w:rsidP="001927B1">
      <w:pPr>
        <w:pStyle w:val="Ttulo1"/>
      </w:pPr>
      <w:r>
        <w:rPr>
          <w:bCs/>
        </w:rPr>
        <w:t xml:space="preserve"> </w:t>
      </w:r>
      <w:r w:rsidR="001927B1" w:rsidRPr="006B0E43">
        <w:t xml:space="preserve">DATOS DE LA PERSONA </w:t>
      </w:r>
      <w:r w:rsidR="00EB25CB">
        <w:t>BENEFICIARIA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167"/>
        <w:gridCol w:w="2141"/>
        <w:gridCol w:w="2099"/>
      </w:tblGrid>
      <w:tr w:rsidR="001927B1" w14:paraId="53C50906" w14:textId="77777777" w:rsidTr="00AB6C64">
        <w:tc>
          <w:tcPr>
            <w:tcW w:w="2122" w:type="dxa"/>
          </w:tcPr>
          <w:p w14:paraId="28A99532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bookmarkStart w:id="0" w:name="_Hlk108281357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Primer apellido:</w:t>
            </w:r>
          </w:p>
        </w:tc>
        <w:tc>
          <w:tcPr>
            <w:tcW w:w="2267" w:type="dxa"/>
          </w:tcPr>
          <w:p w14:paraId="0CCD58A3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3CCE24E8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Segundo apellido:</w:t>
            </w:r>
          </w:p>
        </w:tc>
        <w:tc>
          <w:tcPr>
            <w:tcW w:w="2195" w:type="dxa"/>
          </w:tcPr>
          <w:p w14:paraId="4B6A9AE4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6CF4CD42" w14:textId="77777777" w:rsidTr="00AB6C64">
        <w:tc>
          <w:tcPr>
            <w:tcW w:w="2122" w:type="dxa"/>
          </w:tcPr>
          <w:p w14:paraId="48F8101C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Nombre:</w:t>
            </w:r>
          </w:p>
        </w:tc>
        <w:tc>
          <w:tcPr>
            <w:tcW w:w="2267" w:type="dxa"/>
          </w:tcPr>
          <w:p w14:paraId="6F8ECF58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54B5669E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D.N.I.:</w:t>
            </w:r>
          </w:p>
        </w:tc>
        <w:tc>
          <w:tcPr>
            <w:tcW w:w="2195" w:type="dxa"/>
          </w:tcPr>
          <w:p w14:paraId="4E2E9AC8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1B08D1AD" w14:textId="77777777" w:rsidTr="00AB6C64">
        <w:tc>
          <w:tcPr>
            <w:tcW w:w="2122" w:type="dxa"/>
          </w:tcPr>
          <w:p w14:paraId="06735EAE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Correo electrónico:</w:t>
            </w:r>
          </w:p>
        </w:tc>
        <w:tc>
          <w:tcPr>
            <w:tcW w:w="6657" w:type="dxa"/>
            <w:gridSpan w:val="3"/>
          </w:tcPr>
          <w:p w14:paraId="1303FCE0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40791217" w14:textId="77777777" w:rsidTr="00AB6C64">
        <w:trPr>
          <w:trHeight w:val="492"/>
        </w:trPr>
        <w:tc>
          <w:tcPr>
            <w:tcW w:w="2122" w:type="dxa"/>
          </w:tcPr>
          <w:p w14:paraId="3C60AB72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Nº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 Expediente:</w:t>
            </w:r>
          </w:p>
        </w:tc>
        <w:tc>
          <w:tcPr>
            <w:tcW w:w="6657" w:type="dxa"/>
            <w:gridSpan w:val="3"/>
          </w:tcPr>
          <w:p w14:paraId="639E06D5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7C86CF4E" w14:textId="77777777" w:rsidTr="00AB6C64">
        <w:trPr>
          <w:trHeight w:val="389"/>
        </w:trPr>
        <w:tc>
          <w:tcPr>
            <w:tcW w:w="8779" w:type="dxa"/>
            <w:gridSpan w:val="4"/>
          </w:tcPr>
          <w:p w14:paraId="7FB7C7BB" w14:textId="77777777" w:rsidR="00866C28" w:rsidRDefault="00866C28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Memoria de actuación justificativa </w:t>
            </w:r>
            <w:r w:rsidR="00033F5E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correspondiente</w:t>
            </w: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 a</w:t>
            </w:r>
            <w:r w:rsidR="00064E16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:</w:t>
            </w:r>
          </w:p>
          <w:p w14:paraId="487646CC" w14:textId="46BF0ECF" w:rsidR="00866C28" w:rsidRDefault="00073F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Fecha</w:t>
            </w:r>
            <w:r w:rsidR="00064E16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: </w:t>
            </w:r>
            <w:r w:rsidRPr="00064E16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desde el 8 de </w:t>
            </w:r>
            <w:bookmarkStart w:id="1" w:name="_GoBack"/>
            <w:bookmarkEnd w:id="1"/>
            <w:r w:rsidR="00616D9A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febrero </w:t>
            </w:r>
            <w:r w:rsidRPr="00064E16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hasta </w:t>
            </w:r>
            <w:r w:rsidR="005275B6">
              <w:rPr>
                <w:rFonts w:cstheme="minorHAnsi"/>
                <w:bCs/>
                <w:sz w:val="24"/>
                <w:szCs w:val="24"/>
                <w:lang w:val="es-ES_tradnl"/>
              </w:rPr>
              <w:t>el</w:t>
            </w:r>
            <w:r w:rsidR="00B615FE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 </w:t>
            </w:r>
            <w:r w:rsidR="00E0481E">
              <w:rPr>
                <w:rFonts w:cstheme="minorHAnsi"/>
                <w:bCs/>
                <w:sz w:val="24"/>
                <w:szCs w:val="24"/>
                <w:lang w:val="es-ES_tradnl"/>
              </w:rPr>
              <w:t>7</w:t>
            </w:r>
            <w:r w:rsidR="00B615FE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 de </w:t>
            </w:r>
            <w:r w:rsidR="00616D9A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mayo </w:t>
            </w:r>
            <w:r w:rsidR="00B615FE">
              <w:rPr>
                <w:rFonts w:cstheme="minorHAnsi"/>
                <w:bCs/>
                <w:sz w:val="24"/>
                <w:szCs w:val="24"/>
                <w:lang w:val="es-ES_tradnl"/>
              </w:rPr>
              <w:t>de 202</w:t>
            </w:r>
            <w:r w:rsidR="00B371F7">
              <w:rPr>
                <w:rFonts w:cstheme="minorHAnsi"/>
                <w:bCs/>
                <w:sz w:val="24"/>
                <w:szCs w:val="24"/>
                <w:lang w:val="es-ES_tradnl"/>
              </w:rPr>
              <w:t>3</w:t>
            </w:r>
          </w:p>
        </w:tc>
      </w:tr>
      <w:bookmarkEnd w:id="0"/>
    </w:tbl>
    <w:p w14:paraId="5ACBE350" w14:textId="77777777" w:rsidR="001927B1" w:rsidRDefault="001927B1" w:rsidP="001927B1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5ADC5731" w14:textId="255563C6" w:rsidR="002C4AD3" w:rsidRPr="006B0E43" w:rsidRDefault="002C4AD3" w:rsidP="002C4AD3">
      <w:pPr>
        <w:pStyle w:val="Ttulo1"/>
      </w:pPr>
      <w:r>
        <w:t>DESCRIPCIÓN DE LAS ACCIONES REALIZADAS</w:t>
      </w:r>
      <w:r w:rsidR="003C571E">
        <w:t xml:space="preserve"> Y DE LOS RESULTADOS OBTENIDOS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54"/>
      </w:tblGrid>
      <w:tr w:rsidR="002C4AD3" w14:paraId="5EC58CB0" w14:textId="77777777" w:rsidTr="00064E16">
        <w:trPr>
          <w:trHeight w:val="3955"/>
        </w:trPr>
        <w:tc>
          <w:tcPr>
            <w:tcW w:w="8254" w:type="dxa"/>
          </w:tcPr>
          <w:p w14:paraId="5209D88D" w14:textId="77777777" w:rsidR="002C4AD3" w:rsidRDefault="002C4AD3" w:rsidP="00AB6C64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6355F64A" w14:textId="7BE3017C" w:rsidR="001E3E7A" w:rsidRDefault="001E3E7A" w:rsidP="009E3AC3">
      <w:pPr>
        <w:spacing w:after="360" w:line="256" w:lineRule="auto"/>
        <w:jc w:val="both"/>
        <w:rPr>
          <w:bCs/>
        </w:rPr>
      </w:pPr>
    </w:p>
    <w:p w14:paraId="4EBCE3CA" w14:textId="77777777" w:rsidR="00535A9A" w:rsidRPr="00F112AE" w:rsidRDefault="00535A9A" w:rsidP="009E3AC3">
      <w:pPr>
        <w:spacing w:after="360" w:line="256" w:lineRule="auto"/>
        <w:jc w:val="both"/>
        <w:rPr>
          <w:bCs/>
        </w:rPr>
      </w:pPr>
    </w:p>
    <w:p w14:paraId="2C30AD49" w14:textId="10B1DBE1" w:rsidR="001927B1" w:rsidRPr="006B0E43" w:rsidRDefault="002C4AD3" w:rsidP="001927B1">
      <w:pPr>
        <w:pStyle w:val="Ttulo1"/>
      </w:pPr>
      <w:r>
        <w:lastRenderedPageBreak/>
        <w:t xml:space="preserve">RELACIÓN DE LA </w:t>
      </w:r>
      <w:r w:rsidR="001927B1" w:rsidRPr="006B0E43">
        <w:t>DOCUMENT</w:t>
      </w:r>
      <w:r w:rsidR="001927B1">
        <w:t>ACIÓN</w:t>
      </w:r>
      <w:r w:rsidR="001927B1" w:rsidRPr="006B0E43">
        <w:t xml:space="preserve"> QUE SE </w:t>
      </w:r>
      <w:r w:rsidR="001927B1">
        <w:t>PRESENTA</w:t>
      </w:r>
      <w:r w:rsidR="001927B1" w:rsidRPr="006B0E43">
        <w:t xml:space="preserve"> </w:t>
      </w:r>
      <w:r w:rsidR="001927B1" w:rsidRPr="00781A9F">
        <w:rPr>
          <w:b w:val="0"/>
        </w:rPr>
        <w:t>(</w:t>
      </w:r>
      <w:r>
        <w:rPr>
          <w:b w:val="0"/>
        </w:rPr>
        <w:t>adjun</w:t>
      </w:r>
      <w:r w:rsidR="001927B1">
        <w:rPr>
          <w:b w:val="0"/>
        </w:rPr>
        <w:t>tar</w:t>
      </w:r>
      <w:r w:rsidR="001927B1" w:rsidRPr="00781A9F">
        <w:rPr>
          <w:b w:val="0"/>
        </w:rPr>
        <w:t xml:space="preserve"> a este escrito)</w:t>
      </w:r>
      <w:r w:rsidR="001927B1" w:rsidRPr="006B0E43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3"/>
        <w:gridCol w:w="2883"/>
        <w:gridCol w:w="4918"/>
      </w:tblGrid>
      <w:tr w:rsidR="001927B1" w14:paraId="068057B8" w14:textId="77777777" w:rsidTr="00AB6C64">
        <w:tc>
          <w:tcPr>
            <w:tcW w:w="704" w:type="dxa"/>
          </w:tcPr>
          <w:p w14:paraId="62749BB7" w14:textId="77777777" w:rsidR="001927B1" w:rsidRDefault="001927B1" w:rsidP="00AB6C6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bookmarkStart w:id="2" w:name="_Hlk108281484"/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Nº</w:t>
            </w:r>
            <w:proofErr w:type="spellEnd"/>
          </w:p>
        </w:tc>
        <w:tc>
          <w:tcPr>
            <w:tcW w:w="2977" w:type="dxa"/>
          </w:tcPr>
          <w:p w14:paraId="2E869F49" w14:textId="77777777" w:rsidR="001927B1" w:rsidRDefault="001927B1" w:rsidP="00AB6C6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NOMBRE DEL ARCHIVO</w:t>
            </w:r>
          </w:p>
        </w:tc>
        <w:tc>
          <w:tcPr>
            <w:tcW w:w="5098" w:type="dxa"/>
          </w:tcPr>
          <w:p w14:paraId="7D998B42" w14:textId="77777777" w:rsidR="001927B1" w:rsidRDefault="001927B1" w:rsidP="00AB6C6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DESCRIPCIÓN DEL DOCUMENTO </w:t>
            </w:r>
          </w:p>
        </w:tc>
      </w:tr>
      <w:tr w:rsidR="001927B1" w14:paraId="7444B233" w14:textId="77777777" w:rsidTr="00AB6C64">
        <w:tc>
          <w:tcPr>
            <w:tcW w:w="704" w:type="dxa"/>
          </w:tcPr>
          <w:p w14:paraId="04B1E153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2977" w:type="dxa"/>
          </w:tcPr>
          <w:p w14:paraId="371DD876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0F060043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5A566106" w14:textId="77777777" w:rsidTr="00AB6C64">
        <w:tc>
          <w:tcPr>
            <w:tcW w:w="704" w:type="dxa"/>
          </w:tcPr>
          <w:p w14:paraId="0A7540A6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2977" w:type="dxa"/>
          </w:tcPr>
          <w:p w14:paraId="4F3DC5FE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0FE18921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14ED1A5C" w14:textId="77777777" w:rsidTr="00AB6C64">
        <w:tc>
          <w:tcPr>
            <w:tcW w:w="704" w:type="dxa"/>
          </w:tcPr>
          <w:p w14:paraId="3ED4F933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2977" w:type="dxa"/>
          </w:tcPr>
          <w:p w14:paraId="0B68E116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518FCE60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16DE06BE" w14:textId="77777777" w:rsidTr="00AB6C64">
        <w:tc>
          <w:tcPr>
            <w:tcW w:w="704" w:type="dxa"/>
          </w:tcPr>
          <w:p w14:paraId="6718FAF6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2977" w:type="dxa"/>
          </w:tcPr>
          <w:p w14:paraId="44608A68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46AA85DB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7E90810A" w14:textId="77777777" w:rsidTr="00AB6C64">
        <w:tc>
          <w:tcPr>
            <w:tcW w:w="704" w:type="dxa"/>
          </w:tcPr>
          <w:p w14:paraId="5EB554E1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2977" w:type="dxa"/>
          </w:tcPr>
          <w:p w14:paraId="6D861BDE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4CE81593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41F4F331" w14:textId="77777777" w:rsidTr="00AB6C64">
        <w:tc>
          <w:tcPr>
            <w:tcW w:w="704" w:type="dxa"/>
          </w:tcPr>
          <w:p w14:paraId="08B35845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2977" w:type="dxa"/>
          </w:tcPr>
          <w:p w14:paraId="634DF773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411AF34F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2EBD00D5" w14:textId="77777777" w:rsidTr="00AB6C64">
        <w:tc>
          <w:tcPr>
            <w:tcW w:w="704" w:type="dxa"/>
          </w:tcPr>
          <w:p w14:paraId="6D22824E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7</w:t>
            </w:r>
          </w:p>
        </w:tc>
        <w:tc>
          <w:tcPr>
            <w:tcW w:w="2977" w:type="dxa"/>
          </w:tcPr>
          <w:p w14:paraId="5FEDCC91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40CDB59C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224B14D9" w14:textId="77777777" w:rsidTr="00AB6C64">
        <w:tc>
          <w:tcPr>
            <w:tcW w:w="704" w:type="dxa"/>
          </w:tcPr>
          <w:p w14:paraId="23D5B915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2977" w:type="dxa"/>
          </w:tcPr>
          <w:p w14:paraId="592A1BF7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3F7FBB8E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566A3588" w14:textId="77777777" w:rsidTr="00AB6C64">
        <w:tc>
          <w:tcPr>
            <w:tcW w:w="704" w:type="dxa"/>
          </w:tcPr>
          <w:p w14:paraId="356B8FA4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9</w:t>
            </w:r>
          </w:p>
        </w:tc>
        <w:tc>
          <w:tcPr>
            <w:tcW w:w="2977" w:type="dxa"/>
          </w:tcPr>
          <w:p w14:paraId="7A725300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0EE731B2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620ADE6A" w14:textId="77777777" w:rsidTr="00AB6C64">
        <w:tc>
          <w:tcPr>
            <w:tcW w:w="704" w:type="dxa"/>
          </w:tcPr>
          <w:p w14:paraId="43948144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2977" w:type="dxa"/>
          </w:tcPr>
          <w:p w14:paraId="332FE5E5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4F935403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9E3AC3" w14:paraId="77AEC93A" w14:textId="77777777" w:rsidTr="00AB6C64">
        <w:tc>
          <w:tcPr>
            <w:tcW w:w="704" w:type="dxa"/>
          </w:tcPr>
          <w:p w14:paraId="5762B718" w14:textId="77777777" w:rsidR="009E3AC3" w:rsidRDefault="009E3AC3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977" w:type="dxa"/>
          </w:tcPr>
          <w:p w14:paraId="0116EC23" w14:textId="77777777" w:rsidR="009E3AC3" w:rsidRDefault="009E3AC3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676DBB13" w14:textId="77777777" w:rsidR="009E3AC3" w:rsidRDefault="009E3AC3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9E3AC3" w14:paraId="01A56BEB" w14:textId="77777777" w:rsidTr="00AB6C64">
        <w:tc>
          <w:tcPr>
            <w:tcW w:w="704" w:type="dxa"/>
          </w:tcPr>
          <w:p w14:paraId="79FDEB14" w14:textId="77777777" w:rsidR="009E3AC3" w:rsidRDefault="009E3AC3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977" w:type="dxa"/>
          </w:tcPr>
          <w:p w14:paraId="1D304D76" w14:textId="77777777" w:rsidR="009E3AC3" w:rsidRDefault="009E3AC3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6118709F" w14:textId="77777777" w:rsidR="009E3AC3" w:rsidRDefault="009E3AC3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bookmarkEnd w:id="2"/>
    </w:tbl>
    <w:p w14:paraId="560374DA" w14:textId="77777777" w:rsidR="00064E16" w:rsidRDefault="00064E16" w:rsidP="001927B1">
      <w:pPr>
        <w:spacing w:after="360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</w:p>
    <w:p w14:paraId="1310116D" w14:textId="00450FF2" w:rsidR="001927B1" w:rsidRDefault="001927B1" w:rsidP="001927B1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Firmado electrónicamente</w:t>
      </w:r>
      <w:r w:rsidR="00033F5E">
        <w:rPr>
          <w:rFonts w:cstheme="minorHAnsi"/>
          <w:b/>
          <w:bCs/>
          <w:sz w:val="24"/>
          <w:szCs w:val="24"/>
          <w:lang w:val="es-ES_tradnl"/>
        </w:rPr>
        <w:t xml:space="preserve"> por </w:t>
      </w:r>
      <w:r w:rsidR="002239FC">
        <w:rPr>
          <w:rFonts w:cstheme="minorHAnsi"/>
          <w:b/>
          <w:bCs/>
          <w:sz w:val="24"/>
          <w:szCs w:val="24"/>
          <w:lang w:val="es-ES_tradnl"/>
        </w:rPr>
        <w:t xml:space="preserve">la persona </w:t>
      </w:r>
      <w:r w:rsidR="00033F5E">
        <w:rPr>
          <w:rFonts w:cstheme="minorHAnsi"/>
          <w:b/>
          <w:bCs/>
          <w:sz w:val="24"/>
          <w:szCs w:val="24"/>
          <w:lang w:val="es-ES_tradnl"/>
        </w:rPr>
        <w:t>beneficiari</w:t>
      </w:r>
      <w:r w:rsidR="002239FC">
        <w:rPr>
          <w:rFonts w:cstheme="minorHAnsi"/>
          <w:b/>
          <w:bCs/>
          <w:sz w:val="24"/>
          <w:szCs w:val="24"/>
          <w:lang w:val="es-ES_tradnl"/>
        </w:rPr>
        <w:t>a</w:t>
      </w:r>
      <w:r>
        <w:rPr>
          <w:rFonts w:cstheme="minorHAnsi"/>
          <w:b/>
          <w:bCs/>
          <w:sz w:val="24"/>
          <w:szCs w:val="24"/>
          <w:lang w:val="es-ES_tradnl"/>
        </w:rPr>
        <w:t xml:space="preserve"> 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27B1" w14:paraId="46DFEB4A" w14:textId="77777777" w:rsidTr="00AB6C64">
        <w:trPr>
          <w:trHeight w:val="1498"/>
        </w:trPr>
        <w:tc>
          <w:tcPr>
            <w:tcW w:w="8779" w:type="dxa"/>
          </w:tcPr>
          <w:p w14:paraId="6A79347F" w14:textId="77777777" w:rsidR="001927B1" w:rsidRDefault="001927B1" w:rsidP="00AB6C64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17525917" w14:textId="77777777" w:rsidR="001927B1" w:rsidRDefault="001927B1" w:rsidP="001927B1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4D308DB6" w14:textId="77777777" w:rsidR="001927B1" w:rsidRPr="00997DC5" w:rsidRDefault="001927B1" w:rsidP="001927B1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 xml:space="preserve">A la </w:t>
      </w:r>
      <w:proofErr w:type="gramStart"/>
      <w:r>
        <w:rPr>
          <w:rFonts w:cstheme="minorHAnsi"/>
          <w:b/>
          <w:bCs/>
          <w:sz w:val="24"/>
          <w:szCs w:val="24"/>
          <w:lang w:val="es-ES_tradnl"/>
        </w:rPr>
        <w:t>Directora</w:t>
      </w:r>
      <w:proofErr w:type="gramEnd"/>
      <w:r>
        <w:rPr>
          <w:rFonts w:cstheme="minorHAnsi"/>
          <w:b/>
          <w:bCs/>
          <w:sz w:val="24"/>
          <w:szCs w:val="24"/>
          <w:lang w:val="es-ES_tradnl"/>
        </w:rPr>
        <w:t xml:space="preserve"> del Centro de Estudios Jurídicos</w:t>
      </w:r>
    </w:p>
    <w:p w14:paraId="5AB96E76" w14:textId="77777777" w:rsidR="00100FC0" w:rsidRPr="001927B1" w:rsidRDefault="00100FC0">
      <w:pPr>
        <w:rPr>
          <w:lang w:val="es-ES_tradnl"/>
        </w:rPr>
      </w:pPr>
    </w:p>
    <w:sectPr w:rsidR="00100FC0" w:rsidRPr="001927B1" w:rsidSect="00064E16">
      <w:headerReference w:type="default" r:id="rId7"/>
      <w:footerReference w:type="default" r:id="rId8"/>
      <w:pgSz w:w="11906" w:h="16838"/>
      <w:pgMar w:top="1417" w:right="1701" w:bottom="1417" w:left="1701" w:header="284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7CB18" w14:textId="77777777" w:rsidR="00AE035C" w:rsidRDefault="00AE035C" w:rsidP="00033F5E">
      <w:pPr>
        <w:spacing w:after="0" w:line="240" w:lineRule="auto"/>
      </w:pPr>
      <w:r>
        <w:separator/>
      </w:r>
    </w:p>
  </w:endnote>
  <w:endnote w:type="continuationSeparator" w:id="0">
    <w:p w14:paraId="21E5172D" w14:textId="77777777" w:rsidR="00AE035C" w:rsidRDefault="00AE035C" w:rsidP="0003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CC5BB" w14:textId="77777777" w:rsidR="00680F50" w:rsidRPr="00033F5E" w:rsidRDefault="002C4AD3" w:rsidP="00D04036">
    <w:pPr>
      <w:pStyle w:val="Piedepgina"/>
      <w:rPr>
        <w:color w:val="C00000"/>
        <w:sz w:val="20"/>
        <w:szCs w:val="20"/>
      </w:rPr>
    </w:pPr>
    <w:r w:rsidRPr="00033F5E">
      <w:rPr>
        <w:rFonts w:cstheme="minorHAnsi"/>
        <w:bCs/>
        <w:color w:val="C00000"/>
        <w:sz w:val="20"/>
        <w:szCs w:val="20"/>
      </w:rPr>
      <w:t>Becas del Ministerio de Justicia para el acceso a las Carreras Judicial y Fiscal, al Cuerpo de Letrados de la Administración de Justicia y al Cuerpos de Abogados del Estado</w:t>
    </w:r>
    <w:r w:rsidRPr="00033F5E">
      <w:rPr>
        <w:color w:val="C00000"/>
        <w:sz w:val="20"/>
        <w:szCs w:val="20"/>
      </w:rPr>
      <w:t xml:space="preserve">. </w:t>
    </w:r>
    <w:r w:rsidR="00033F5E" w:rsidRPr="00033F5E">
      <w:rPr>
        <w:color w:val="C00000"/>
        <w:sz w:val="20"/>
        <w:szCs w:val="20"/>
      </w:rPr>
      <w:t xml:space="preserve">Convocatoria </w:t>
    </w:r>
    <w:r w:rsidRPr="00033F5E">
      <w:rPr>
        <w:color w:val="C00000"/>
        <w:sz w:val="20"/>
        <w:szCs w:val="20"/>
      </w:rPr>
      <w:t>2022.</w:t>
    </w:r>
  </w:p>
  <w:p w14:paraId="5D1A5C2A" w14:textId="2AA7F2B8" w:rsidR="00064E16" w:rsidRDefault="00033F5E" w:rsidP="00D04036">
    <w:pPr>
      <w:pStyle w:val="Piedepgina"/>
      <w:rPr>
        <w:color w:val="C00000"/>
        <w:sz w:val="20"/>
        <w:szCs w:val="20"/>
      </w:rPr>
    </w:pPr>
    <w:r w:rsidRPr="00033F5E">
      <w:rPr>
        <w:color w:val="C00000"/>
        <w:sz w:val="20"/>
        <w:szCs w:val="20"/>
      </w:rPr>
      <w:t>MEMORIA DE ACTUACIÓN JUSTIFICATIV</w:t>
    </w:r>
    <w:r w:rsidR="00064E16">
      <w:rPr>
        <w:color w:val="C00000"/>
        <w:sz w:val="20"/>
        <w:szCs w:val="20"/>
      </w:rPr>
      <w:t>A</w:t>
    </w:r>
    <w:r w:rsidR="009B3C61">
      <w:rPr>
        <w:color w:val="C00000"/>
        <w:sz w:val="20"/>
        <w:szCs w:val="20"/>
      </w:rPr>
      <w:t xml:space="preserve"> – </w:t>
    </w:r>
    <w:r w:rsidR="00616D9A">
      <w:rPr>
        <w:color w:val="C00000"/>
        <w:sz w:val="20"/>
        <w:szCs w:val="20"/>
      </w:rPr>
      <w:t xml:space="preserve">SEGUNDO </w:t>
    </w:r>
    <w:r w:rsidR="009B3C61">
      <w:rPr>
        <w:color w:val="C00000"/>
        <w:sz w:val="20"/>
        <w:szCs w:val="20"/>
      </w:rPr>
      <w:t>TRIMESTRE</w:t>
    </w:r>
  </w:p>
  <w:p w14:paraId="574EB12A" w14:textId="77777777" w:rsidR="00405C0E" w:rsidRPr="00064E16" w:rsidRDefault="002C4AD3" w:rsidP="00064E16">
    <w:pPr>
      <w:pStyle w:val="Piedepgina"/>
      <w:ind w:left="-1134"/>
      <w:rPr>
        <w:color w:val="C00000"/>
        <w:sz w:val="20"/>
        <w:szCs w:val="20"/>
      </w:rPr>
    </w:pPr>
    <w:r>
      <w:rPr>
        <w:color w:val="C00000"/>
      </w:rPr>
      <w:tab/>
    </w:r>
    <w:r>
      <w:rPr>
        <w:color w:val="C00000"/>
      </w:rPr>
      <w:tab/>
    </w:r>
    <w:sdt>
      <w:sdtPr>
        <w:id w:val="-4746002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E1B37" w14:textId="77777777" w:rsidR="00AE035C" w:rsidRDefault="00AE035C" w:rsidP="00033F5E">
      <w:pPr>
        <w:spacing w:after="0" w:line="240" w:lineRule="auto"/>
      </w:pPr>
      <w:r>
        <w:separator/>
      </w:r>
    </w:p>
  </w:footnote>
  <w:footnote w:type="continuationSeparator" w:id="0">
    <w:p w14:paraId="497BF730" w14:textId="77777777" w:rsidR="00AE035C" w:rsidRDefault="00AE035C" w:rsidP="00033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E5851" w14:textId="77777777" w:rsidR="00405C0E" w:rsidRDefault="002C4AD3" w:rsidP="00FD6ECC">
    <w:pPr>
      <w:pStyle w:val="Encabezado"/>
      <w:jc w:val="right"/>
    </w:pPr>
    <w:r>
      <w:rPr>
        <w:noProof/>
      </w:rPr>
      <w:drawing>
        <wp:inline distT="0" distB="0" distL="0" distR="0" wp14:anchorId="5B5908CA" wp14:editId="01B321E7">
          <wp:extent cx="2126072" cy="503767"/>
          <wp:effectExtent l="0" t="0" r="7620" b="0"/>
          <wp:docPr id="2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EJ nuevo vectorizad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963" cy="513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DED963" w14:textId="77777777" w:rsidR="00064E16" w:rsidRDefault="00064E16" w:rsidP="00FD6EC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47E82"/>
    <w:multiLevelType w:val="hybridMultilevel"/>
    <w:tmpl w:val="595693D6"/>
    <w:lvl w:ilvl="0" w:tplc="E97CBC42">
      <w:start w:val="1"/>
      <w:numFmt w:val="decimal"/>
      <w:pStyle w:val="Ttulo1"/>
      <w:lvlText w:val="%1."/>
      <w:lvlJc w:val="left"/>
      <w:pPr>
        <w:ind w:left="7165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B1"/>
    <w:rsid w:val="00033F5E"/>
    <w:rsid w:val="00064E16"/>
    <w:rsid w:val="00073FB1"/>
    <w:rsid w:val="000F7E2F"/>
    <w:rsid w:val="00100FC0"/>
    <w:rsid w:val="001927B1"/>
    <w:rsid w:val="001E3E7A"/>
    <w:rsid w:val="002239FC"/>
    <w:rsid w:val="002C4AD3"/>
    <w:rsid w:val="002F2013"/>
    <w:rsid w:val="00314745"/>
    <w:rsid w:val="003C571E"/>
    <w:rsid w:val="0047704A"/>
    <w:rsid w:val="005275B6"/>
    <w:rsid w:val="00535A9A"/>
    <w:rsid w:val="00547238"/>
    <w:rsid w:val="005A74D1"/>
    <w:rsid w:val="00601C21"/>
    <w:rsid w:val="00616D9A"/>
    <w:rsid w:val="006564F6"/>
    <w:rsid w:val="00703EEF"/>
    <w:rsid w:val="00832440"/>
    <w:rsid w:val="00866C28"/>
    <w:rsid w:val="008972BC"/>
    <w:rsid w:val="009B3C61"/>
    <w:rsid w:val="009E3AC3"/>
    <w:rsid w:val="00AE035C"/>
    <w:rsid w:val="00B371F7"/>
    <w:rsid w:val="00B53F07"/>
    <w:rsid w:val="00B615FE"/>
    <w:rsid w:val="00BB702B"/>
    <w:rsid w:val="00D04036"/>
    <w:rsid w:val="00D057D4"/>
    <w:rsid w:val="00E0481E"/>
    <w:rsid w:val="00E3380E"/>
    <w:rsid w:val="00E52A7D"/>
    <w:rsid w:val="00EB25CB"/>
    <w:rsid w:val="00F1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22C8EB5"/>
  <w15:chartTrackingRefBased/>
  <w15:docId w15:val="{6F0EBE50-35C2-4B6C-AB3A-CFA2A521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7B1"/>
  </w:style>
  <w:style w:type="paragraph" w:styleId="Ttulo1">
    <w:name w:val="heading 1"/>
    <w:basedOn w:val="Prrafodelista"/>
    <w:next w:val="Normal"/>
    <w:link w:val="Ttulo1Car"/>
    <w:uiPriority w:val="9"/>
    <w:qFormat/>
    <w:rsid w:val="001927B1"/>
    <w:pPr>
      <w:numPr>
        <w:numId w:val="1"/>
      </w:numPr>
      <w:spacing w:after="360" w:line="256" w:lineRule="auto"/>
      <w:ind w:left="360"/>
      <w:jc w:val="both"/>
      <w:outlineLvl w:val="0"/>
    </w:pPr>
    <w:rPr>
      <w:rFonts w:cstheme="minorHAnsi"/>
      <w:b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27B1"/>
    <w:rPr>
      <w:rFonts w:cstheme="minorHAnsi"/>
      <w:b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92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7B1"/>
  </w:style>
  <w:style w:type="paragraph" w:styleId="Piedepgina">
    <w:name w:val="footer"/>
    <w:basedOn w:val="Normal"/>
    <w:link w:val="PiedepginaCar"/>
    <w:uiPriority w:val="99"/>
    <w:unhideWhenUsed/>
    <w:rsid w:val="00192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7B1"/>
  </w:style>
  <w:style w:type="table" w:styleId="Tablaconcuadrcula">
    <w:name w:val="Table Grid"/>
    <w:basedOn w:val="Tablanormal"/>
    <w:uiPriority w:val="39"/>
    <w:rsid w:val="0019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27B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7704A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5A74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74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74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74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74D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4D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601C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2023-02-03T09:35:00Z</dcterms:created>
  <dcterms:modified xsi:type="dcterms:W3CDTF">2023-04-27T14:36:00Z</dcterms:modified>
</cp:coreProperties>
</file>