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77ACA" w14:textId="415B998E" w:rsidR="00B035B2" w:rsidRPr="00E74685" w:rsidRDefault="00B035B2" w:rsidP="0007139E">
      <w:pPr>
        <w:jc w:val="center"/>
        <w:rPr>
          <w:rFonts w:asciiTheme="minorHAnsi" w:hAnsiTheme="minorHAnsi" w:cstheme="minorHAnsi"/>
          <w:b/>
          <w:sz w:val="28"/>
          <w:szCs w:val="28"/>
          <w:lang w:val="fr-BE"/>
        </w:rPr>
      </w:pPr>
    </w:p>
    <w:p w14:paraId="798BD218" w14:textId="3AAD3852" w:rsidR="00653622" w:rsidRPr="00E74685" w:rsidRDefault="00653622" w:rsidP="00CC086A">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8"/>
          <w:szCs w:val="28"/>
          <w:lang w:val="fr-BE"/>
        </w:rPr>
      </w:pPr>
      <w:r w:rsidRPr="00E74685">
        <w:rPr>
          <w:rFonts w:asciiTheme="minorHAnsi" w:hAnsiTheme="minorHAnsi" w:cstheme="minorHAnsi"/>
          <w:b/>
          <w:sz w:val="28"/>
          <w:szCs w:val="28"/>
          <w:lang w:val="fr-BE"/>
        </w:rPr>
        <w:t>ECHANGES REGIONAUX</w:t>
      </w:r>
    </w:p>
    <w:p w14:paraId="7C8EB4CE" w14:textId="60E493DC" w:rsidR="00D177DF" w:rsidRPr="00E74685" w:rsidRDefault="00733CAE" w:rsidP="00D177DF">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8"/>
          <w:szCs w:val="28"/>
          <w:lang w:val="fr-BE"/>
        </w:rPr>
      </w:pPr>
      <w:r>
        <w:rPr>
          <w:rFonts w:asciiTheme="minorHAnsi" w:hAnsiTheme="minorHAnsi" w:cstheme="minorHAnsi"/>
          <w:b/>
          <w:sz w:val="28"/>
          <w:szCs w:val="28"/>
          <w:lang w:val="fr-BE"/>
        </w:rPr>
        <w:t>PROPOSITION DE PROJET</w:t>
      </w:r>
    </w:p>
    <w:p w14:paraId="4B83E7FA" w14:textId="77777777" w:rsidR="00D177DF" w:rsidRPr="00E74685" w:rsidRDefault="00D177DF" w:rsidP="00D177DF">
      <w:pPr>
        <w:rPr>
          <w:rFonts w:asciiTheme="minorHAnsi" w:hAnsiTheme="minorHAnsi" w:cstheme="minorHAnsi"/>
          <w:b/>
          <w:sz w:val="22"/>
          <w:szCs w:val="22"/>
          <w:lang w:val="fr-BE"/>
        </w:rPr>
      </w:pPr>
    </w:p>
    <w:p w14:paraId="675D7A65" w14:textId="06112260" w:rsidR="003A3246" w:rsidRPr="00E74685" w:rsidRDefault="00CC086A" w:rsidP="00B035B2">
      <w:pPr>
        <w:pStyle w:val="Subttulo"/>
        <w:ind w:right="-145"/>
        <w:jc w:val="both"/>
        <w:rPr>
          <w:rFonts w:asciiTheme="minorHAnsi" w:hAnsiTheme="minorHAnsi" w:cstheme="minorHAnsi"/>
          <w:b w:val="0"/>
          <w:spacing w:val="-2"/>
          <w:lang w:val="fr-BE"/>
        </w:rPr>
      </w:pPr>
      <w:r w:rsidRPr="00E74685">
        <w:rPr>
          <w:rFonts w:asciiTheme="minorHAnsi" w:hAnsiTheme="minorHAnsi" w:cstheme="minorHAnsi"/>
          <w:b w:val="0"/>
          <w:spacing w:val="-2"/>
          <w:lang w:val="fr-BE"/>
        </w:rPr>
        <w:t>Les é</w:t>
      </w:r>
      <w:r w:rsidR="00653622" w:rsidRPr="00E74685">
        <w:rPr>
          <w:rFonts w:asciiTheme="minorHAnsi" w:hAnsiTheme="minorHAnsi" w:cstheme="minorHAnsi"/>
          <w:b w:val="0"/>
          <w:spacing w:val="-2"/>
          <w:lang w:val="fr-BE"/>
        </w:rPr>
        <w:t>changes régionaux développé</w:t>
      </w:r>
      <w:r w:rsidR="002E5D78">
        <w:rPr>
          <w:rFonts w:asciiTheme="minorHAnsi" w:hAnsiTheme="minorHAnsi" w:cstheme="minorHAnsi"/>
          <w:b w:val="0"/>
          <w:spacing w:val="-2"/>
          <w:lang w:val="fr-BE"/>
        </w:rPr>
        <w:t>s</w:t>
      </w:r>
      <w:r w:rsidR="00653622" w:rsidRPr="00E74685">
        <w:rPr>
          <w:rFonts w:asciiTheme="minorHAnsi" w:hAnsiTheme="minorHAnsi" w:cstheme="minorHAnsi"/>
          <w:b w:val="0"/>
          <w:spacing w:val="-2"/>
          <w:lang w:val="fr-BE"/>
        </w:rPr>
        <w:t xml:space="preserve"> par le Réseau Européen de Formation Judiciaire </w:t>
      </w:r>
      <w:r w:rsidRPr="00E74685">
        <w:rPr>
          <w:rFonts w:asciiTheme="minorHAnsi" w:hAnsiTheme="minorHAnsi" w:cstheme="minorHAnsi"/>
          <w:b w:val="0"/>
          <w:spacing w:val="-2"/>
          <w:lang w:val="fr-BE"/>
        </w:rPr>
        <w:t>ont</w:t>
      </w:r>
      <w:r w:rsidR="00653622" w:rsidRPr="00E74685">
        <w:rPr>
          <w:rFonts w:asciiTheme="minorHAnsi" w:hAnsiTheme="minorHAnsi" w:cstheme="minorHAnsi"/>
          <w:b w:val="0"/>
          <w:spacing w:val="-2"/>
          <w:lang w:val="fr-BE"/>
        </w:rPr>
        <w:t xml:space="preserve"> pour but de : </w:t>
      </w:r>
      <w:r w:rsidR="003A3246" w:rsidRPr="00E74685">
        <w:rPr>
          <w:rFonts w:asciiTheme="minorHAnsi" w:hAnsiTheme="minorHAnsi" w:cstheme="minorHAnsi"/>
          <w:b w:val="0"/>
          <w:spacing w:val="-2"/>
          <w:lang w:val="fr-BE"/>
        </w:rPr>
        <w:t xml:space="preserve"> </w:t>
      </w:r>
    </w:p>
    <w:p w14:paraId="7D844AAC" w14:textId="3F51768C" w:rsidR="003A3246" w:rsidRPr="00E74685" w:rsidRDefault="00653622" w:rsidP="003A3246">
      <w:pPr>
        <w:pStyle w:val="Subttulo"/>
        <w:numPr>
          <w:ilvl w:val="0"/>
          <w:numId w:val="27"/>
        </w:numPr>
        <w:ind w:right="-145"/>
        <w:jc w:val="both"/>
        <w:rPr>
          <w:rFonts w:asciiTheme="minorHAnsi" w:hAnsiTheme="minorHAnsi" w:cstheme="minorHAnsi"/>
          <w:b w:val="0"/>
          <w:spacing w:val="-2"/>
          <w:lang w:val="fr-BE"/>
        </w:rPr>
      </w:pPr>
      <w:r w:rsidRPr="00E74685">
        <w:rPr>
          <w:rFonts w:asciiTheme="minorHAnsi" w:hAnsiTheme="minorHAnsi" w:cstheme="minorHAnsi"/>
          <w:b w:val="0"/>
          <w:spacing w:val="-2"/>
          <w:lang w:val="fr-BE"/>
        </w:rPr>
        <w:t xml:space="preserve">Promouvoir la confiance mutuelle et la coopération à un niveau local et établir une coopération de longue durée entre les magistrats ; </w:t>
      </w:r>
      <w:r w:rsidR="003A3246" w:rsidRPr="00E74685">
        <w:rPr>
          <w:rFonts w:asciiTheme="minorHAnsi" w:hAnsiTheme="minorHAnsi" w:cstheme="minorHAnsi"/>
          <w:b w:val="0"/>
          <w:spacing w:val="-2"/>
          <w:lang w:val="fr-BE"/>
        </w:rPr>
        <w:t xml:space="preserve"> </w:t>
      </w:r>
    </w:p>
    <w:p w14:paraId="573198BA" w14:textId="0D8280E0" w:rsidR="003A3246" w:rsidRPr="00E74685" w:rsidRDefault="00653622" w:rsidP="003A3246">
      <w:pPr>
        <w:pStyle w:val="Subttulo"/>
        <w:numPr>
          <w:ilvl w:val="0"/>
          <w:numId w:val="27"/>
        </w:numPr>
        <w:ind w:right="-145"/>
        <w:jc w:val="both"/>
        <w:rPr>
          <w:rFonts w:asciiTheme="minorHAnsi" w:hAnsiTheme="minorHAnsi" w:cstheme="minorHAnsi"/>
          <w:b w:val="0"/>
          <w:spacing w:val="-2"/>
          <w:lang w:val="fr-BE"/>
        </w:rPr>
      </w:pPr>
      <w:r w:rsidRPr="00E74685">
        <w:rPr>
          <w:rFonts w:asciiTheme="minorHAnsi" w:hAnsiTheme="minorHAnsi" w:cstheme="minorHAnsi"/>
          <w:b w:val="0"/>
          <w:spacing w:val="-2"/>
          <w:lang w:val="fr-BE"/>
        </w:rPr>
        <w:t xml:space="preserve">Identifier et résoudre des problèmes pratiques qui peuvent émerger de cas transfrontaliers ; </w:t>
      </w:r>
    </w:p>
    <w:p w14:paraId="24BCF54F" w14:textId="720DF274" w:rsidR="003A3246" w:rsidRPr="00E74685" w:rsidRDefault="00653622" w:rsidP="003A3246">
      <w:pPr>
        <w:pStyle w:val="Subttulo"/>
        <w:numPr>
          <w:ilvl w:val="0"/>
          <w:numId w:val="27"/>
        </w:numPr>
        <w:ind w:right="-145"/>
        <w:jc w:val="both"/>
        <w:rPr>
          <w:rFonts w:asciiTheme="minorHAnsi" w:hAnsiTheme="minorHAnsi" w:cstheme="minorHAnsi"/>
          <w:b w:val="0"/>
          <w:spacing w:val="-2"/>
          <w:lang w:val="fr-BE"/>
        </w:rPr>
      </w:pPr>
      <w:r w:rsidRPr="00E74685">
        <w:rPr>
          <w:rFonts w:asciiTheme="minorHAnsi" w:hAnsiTheme="minorHAnsi" w:cstheme="minorHAnsi"/>
          <w:b w:val="0"/>
          <w:spacing w:val="-2"/>
          <w:lang w:val="fr-BE"/>
        </w:rPr>
        <w:t xml:space="preserve">Créer les conditions pour une coopération transfrontalière directe. </w:t>
      </w:r>
      <w:r w:rsidR="003A3246" w:rsidRPr="00E74685">
        <w:rPr>
          <w:rFonts w:asciiTheme="minorHAnsi" w:hAnsiTheme="minorHAnsi" w:cstheme="minorHAnsi"/>
          <w:b w:val="0"/>
          <w:spacing w:val="-2"/>
          <w:lang w:val="fr-BE"/>
        </w:rPr>
        <w:t xml:space="preserve"> </w:t>
      </w:r>
    </w:p>
    <w:p w14:paraId="1DC3D9B9" w14:textId="77777777" w:rsidR="003A3246" w:rsidRPr="00E74685" w:rsidRDefault="003A3246" w:rsidP="00B035B2">
      <w:pPr>
        <w:pStyle w:val="Subttulo"/>
        <w:ind w:right="-145"/>
        <w:jc w:val="both"/>
        <w:rPr>
          <w:rFonts w:asciiTheme="minorHAnsi" w:hAnsiTheme="minorHAnsi" w:cstheme="minorHAnsi"/>
          <w:b w:val="0"/>
          <w:spacing w:val="-2"/>
          <w:lang w:val="fr-BE"/>
        </w:rPr>
      </w:pPr>
    </w:p>
    <w:p w14:paraId="7BC02EF5" w14:textId="2BF7F396" w:rsidR="00D259F0" w:rsidRPr="00E74685" w:rsidRDefault="00CC086A" w:rsidP="00D259F0">
      <w:pPr>
        <w:pStyle w:val="Subttulo"/>
        <w:ind w:right="-145"/>
        <w:jc w:val="left"/>
        <w:rPr>
          <w:rFonts w:asciiTheme="minorHAnsi" w:hAnsiTheme="minorHAnsi" w:cstheme="minorHAnsi"/>
          <w:b w:val="0"/>
          <w:iCs/>
          <w:spacing w:val="-2"/>
          <w:lang w:val="fr-BE"/>
        </w:rPr>
      </w:pPr>
      <w:r w:rsidRPr="00E74685">
        <w:rPr>
          <w:rFonts w:asciiTheme="minorHAnsi" w:hAnsiTheme="minorHAnsi" w:cstheme="minorHAnsi"/>
          <w:b w:val="0"/>
          <w:spacing w:val="-2"/>
          <w:lang w:val="fr-BE"/>
        </w:rPr>
        <w:t>C</w:t>
      </w:r>
      <w:r w:rsidR="00653622" w:rsidRPr="00E74685">
        <w:rPr>
          <w:rFonts w:asciiTheme="minorHAnsi" w:hAnsiTheme="minorHAnsi" w:cstheme="minorHAnsi"/>
          <w:b w:val="0"/>
          <w:spacing w:val="-2"/>
          <w:lang w:val="fr-BE"/>
        </w:rPr>
        <w:t>haque candidat est invit</w:t>
      </w:r>
      <w:r w:rsidR="008C1A90" w:rsidRPr="00E74685">
        <w:rPr>
          <w:rFonts w:asciiTheme="minorHAnsi" w:hAnsiTheme="minorHAnsi" w:cstheme="minorHAnsi"/>
          <w:b w:val="0"/>
          <w:spacing w:val="-2"/>
          <w:lang w:val="fr-BE"/>
        </w:rPr>
        <w:t>é</w:t>
      </w:r>
      <w:r w:rsidR="00653622" w:rsidRPr="00E74685">
        <w:rPr>
          <w:rFonts w:asciiTheme="minorHAnsi" w:hAnsiTheme="minorHAnsi" w:cstheme="minorHAnsi"/>
          <w:b w:val="0"/>
          <w:spacing w:val="-2"/>
          <w:lang w:val="fr-BE"/>
        </w:rPr>
        <w:t xml:space="preserve"> à préparer un projet concret de coopération avec un pays voisin participan</w:t>
      </w:r>
      <w:r w:rsidR="00D259F0" w:rsidRPr="00E74685">
        <w:rPr>
          <w:rFonts w:asciiTheme="minorHAnsi" w:hAnsiTheme="minorHAnsi" w:cstheme="minorHAnsi"/>
          <w:b w:val="0"/>
          <w:spacing w:val="-2"/>
          <w:lang w:val="fr-BE"/>
        </w:rPr>
        <w:t xml:space="preserve">t </w:t>
      </w:r>
      <w:r w:rsidR="00653622" w:rsidRPr="00E74685">
        <w:rPr>
          <w:rFonts w:asciiTheme="minorHAnsi" w:hAnsiTheme="minorHAnsi" w:cstheme="minorHAnsi"/>
          <w:b w:val="0"/>
          <w:spacing w:val="-2"/>
          <w:lang w:val="fr-BE"/>
        </w:rPr>
        <w:t xml:space="preserve">au </w:t>
      </w:r>
      <w:r w:rsidR="00D259F0" w:rsidRPr="00E74685">
        <w:rPr>
          <w:rFonts w:asciiTheme="minorHAnsi" w:hAnsiTheme="minorHAnsi" w:cstheme="minorHAnsi"/>
          <w:b w:val="0"/>
          <w:spacing w:val="-2"/>
          <w:lang w:val="fr-BE"/>
        </w:rPr>
        <w:t xml:space="preserve">programme. Chaque projet </w:t>
      </w:r>
      <w:r w:rsidR="00D259F0" w:rsidRPr="00E74685">
        <w:rPr>
          <w:rFonts w:asciiTheme="minorHAnsi" w:hAnsiTheme="minorHAnsi" w:cstheme="minorHAnsi"/>
          <w:b w:val="0"/>
          <w:iCs/>
          <w:spacing w:val="-2"/>
          <w:lang w:val="fr-BE"/>
        </w:rPr>
        <w:t xml:space="preserve">doit répondre aux critères suivants : </w:t>
      </w:r>
    </w:p>
    <w:p w14:paraId="16D66844" w14:textId="1BD97554" w:rsidR="00D259F0" w:rsidRPr="00D259F0" w:rsidRDefault="00D259F0" w:rsidP="00D259F0">
      <w:pPr>
        <w:pStyle w:val="Subttulo"/>
        <w:numPr>
          <w:ilvl w:val="0"/>
          <w:numId w:val="30"/>
        </w:numPr>
        <w:ind w:right="-145"/>
        <w:jc w:val="left"/>
        <w:rPr>
          <w:rFonts w:asciiTheme="minorHAnsi" w:hAnsiTheme="minorHAnsi" w:cstheme="minorHAnsi"/>
          <w:b w:val="0"/>
          <w:spacing w:val="-2"/>
          <w:lang w:val="fr-BE"/>
        </w:rPr>
      </w:pPr>
      <w:r w:rsidRPr="00D259F0">
        <w:rPr>
          <w:rFonts w:asciiTheme="minorHAnsi" w:hAnsiTheme="minorHAnsi" w:cstheme="minorHAnsi"/>
          <w:b w:val="0"/>
          <w:spacing w:val="-2"/>
          <w:lang w:val="fr-BE"/>
        </w:rPr>
        <w:t xml:space="preserve">Les </w:t>
      </w:r>
      <w:r w:rsidR="00B90F37">
        <w:rPr>
          <w:rFonts w:asciiTheme="minorHAnsi" w:hAnsiTheme="minorHAnsi" w:cstheme="minorHAnsi"/>
          <w:b w:val="0"/>
          <w:spacing w:val="-2"/>
          <w:lang w:val="fr-BE"/>
        </w:rPr>
        <w:t xml:space="preserve">tribunaux </w:t>
      </w:r>
      <w:r w:rsidRPr="00D259F0">
        <w:rPr>
          <w:rFonts w:asciiTheme="minorHAnsi" w:hAnsiTheme="minorHAnsi" w:cstheme="minorHAnsi"/>
          <w:b w:val="0"/>
          <w:spacing w:val="-2"/>
          <w:lang w:val="fr-BE"/>
        </w:rPr>
        <w:t xml:space="preserve">ou les parquets d’origine et d’accueil doivent être situés dans un rayon maximal de 150 km de leur frontière nationale (soit une distance maximale de 300 km entre les deux cours ou parquets). </w:t>
      </w:r>
    </w:p>
    <w:p w14:paraId="3A6AA489" w14:textId="77777777" w:rsidR="00D259F0" w:rsidRPr="00D259F0" w:rsidRDefault="00D259F0" w:rsidP="00D259F0">
      <w:pPr>
        <w:pStyle w:val="Subttulo"/>
        <w:numPr>
          <w:ilvl w:val="0"/>
          <w:numId w:val="30"/>
        </w:numPr>
        <w:ind w:right="-145"/>
        <w:jc w:val="left"/>
        <w:rPr>
          <w:rFonts w:asciiTheme="minorHAnsi" w:hAnsiTheme="minorHAnsi" w:cstheme="minorHAnsi"/>
          <w:b w:val="0"/>
          <w:spacing w:val="-2"/>
          <w:lang w:val="fr-BE"/>
        </w:rPr>
      </w:pPr>
      <w:r w:rsidRPr="00D259F0">
        <w:rPr>
          <w:rFonts w:asciiTheme="minorHAnsi" w:hAnsiTheme="minorHAnsi" w:cstheme="minorHAnsi"/>
          <w:b w:val="0"/>
          <w:spacing w:val="-2"/>
          <w:lang w:val="fr-BE"/>
        </w:rPr>
        <w:t xml:space="preserve">Les candidats doivent travailler sur des affaires liées aux problématiques transfrontalières ou avoir une partie de leur travail quotidien dans la coopération transfrontalière avec leur pays voisin le plus proche. </w:t>
      </w:r>
    </w:p>
    <w:p w14:paraId="5C5B5163" w14:textId="77777777" w:rsidR="00D259F0" w:rsidRPr="00D259F0" w:rsidRDefault="00D259F0" w:rsidP="00D259F0">
      <w:pPr>
        <w:pStyle w:val="Subttulo"/>
        <w:ind w:right="-145"/>
        <w:jc w:val="left"/>
        <w:rPr>
          <w:rFonts w:asciiTheme="minorHAnsi" w:hAnsiTheme="minorHAnsi" w:cstheme="minorHAnsi"/>
          <w:iCs/>
          <w:spacing w:val="-2"/>
          <w:lang w:val="fr-BE"/>
        </w:rPr>
      </w:pPr>
    </w:p>
    <w:p w14:paraId="364E1B15" w14:textId="77777777" w:rsidR="00D259F0" w:rsidRPr="00D259F0" w:rsidRDefault="00D259F0" w:rsidP="00D259F0">
      <w:pPr>
        <w:pStyle w:val="Subttulo"/>
        <w:ind w:right="-145"/>
        <w:jc w:val="left"/>
        <w:rPr>
          <w:rFonts w:asciiTheme="minorHAnsi" w:hAnsiTheme="minorHAnsi" w:cstheme="minorHAnsi"/>
          <w:b w:val="0"/>
          <w:bCs w:val="0"/>
          <w:iCs/>
          <w:spacing w:val="-2"/>
          <w:lang w:val="fr-BE"/>
        </w:rPr>
      </w:pPr>
      <w:r w:rsidRPr="00D259F0">
        <w:rPr>
          <w:rFonts w:asciiTheme="minorHAnsi" w:hAnsiTheme="minorHAnsi" w:cstheme="minorHAnsi"/>
          <w:b w:val="0"/>
          <w:bCs w:val="0"/>
          <w:iCs/>
          <w:spacing w:val="-2"/>
          <w:lang w:val="fr-BE"/>
        </w:rPr>
        <w:t xml:space="preserve">Chaque candidat a la responsabilité de trouver une institution d’accueil répondant aux critères ci-dessus.  </w:t>
      </w:r>
    </w:p>
    <w:p w14:paraId="592EF883" w14:textId="666B03C5" w:rsidR="00D259F0" w:rsidRPr="00E74685" w:rsidRDefault="00D259F0" w:rsidP="00D259F0">
      <w:pPr>
        <w:pStyle w:val="Subttulo"/>
        <w:ind w:right="-145"/>
        <w:jc w:val="left"/>
        <w:rPr>
          <w:rFonts w:asciiTheme="minorHAnsi" w:hAnsiTheme="minorHAnsi" w:cstheme="minorHAnsi"/>
          <w:b w:val="0"/>
          <w:bCs w:val="0"/>
          <w:spacing w:val="-2"/>
          <w:lang w:val="fr-BE"/>
        </w:rPr>
      </w:pPr>
    </w:p>
    <w:p w14:paraId="2AB395EC" w14:textId="0E78584A" w:rsidR="00D259F0" w:rsidRPr="00E74685" w:rsidRDefault="00B90F37" w:rsidP="00B035B2">
      <w:pPr>
        <w:pStyle w:val="Subttulo"/>
        <w:ind w:right="-145"/>
        <w:jc w:val="both"/>
        <w:rPr>
          <w:rFonts w:asciiTheme="minorHAnsi" w:hAnsiTheme="minorHAnsi" w:cstheme="minorHAnsi"/>
          <w:b w:val="0"/>
          <w:spacing w:val="-2"/>
          <w:lang w:val="fr-BE"/>
        </w:rPr>
      </w:pPr>
      <w:r>
        <w:rPr>
          <w:rFonts w:asciiTheme="minorHAnsi" w:hAnsiTheme="minorHAnsi" w:cstheme="minorHAnsi"/>
          <w:b w:val="0"/>
          <w:spacing w:val="-2"/>
          <w:lang w:val="fr-BE"/>
        </w:rPr>
        <w:t xml:space="preserve">Ce formulaire doit être chargé sur la plateforme de candidature avec la convention d’accueil. </w:t>
      </w:r>
    </w:p>
    <w:p w14:paraId="23BD1D31" w14:textId="77777777" w:rsidR="00CC086A" w:rsidRPr="00E74685" w:rsidRDefault="00CC086A" w:rsidP="00B035B2">
      <w:pPr>
        <w:pStyle w:val="Subttulo"/>
        <w:ind w:right="-570"/>
        <w:jc w:val="both"/>
        <w:rPr>
          <w:rFonts w:asciiTheme="minorHAnsi" w:hAnsiTheme="minorHAnsi" w:cstheme="minorHAnsi"/>
          <w:b w:val="0"/>
          <w:lang w:val="fr-BE"/>
        </w:rPr>
      </w:pPr>
    </w:p>
    <w:tbl>
      <w:tblPr>
        <w:tblW w:w="9639" w:type="dxa"/>
        <w:tblInd w:w="-28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4820"/>
        <w:gridCol w:w="4811"/>
        <w:gridCol w:w="8"/>
      </w:tblGrid>
      <w:tr w:rsidR="00B035B2" w:rsidRPr="00E74685" w14:paraId="29337FE9" w14:textId="77777777" w:rsidTr="00B90F37">
        <w:trPr>
          <w:trHeight w:val="527"/>
        </w:trPr>
        <w:tc>
          <w:tcPr>
            <w:tcW w:w="9639" w:type="dxa"/>
            <w:gridSpan w:val="3"/>
            <w:shd w:val="clear" w:color="auto" w:fill="auto"/>
          </w:tcPr>
          <w:p w14:paraId="19C8034E" w14:textId="3045852B" w:rsidR="00B035B2" w:rsidRPr="00E74685" w:rsidRDefault="00B035B2" w:rsidP="00DA7038">
            <w:pPr>
              <w:spacing w:before="120" w:after="120"/>
              <w:rPr>
                <w:rFonts w:asciiTheme="minorHAnsi" w:hAnsiTheme="minorHAnsi" w:cstheme="minorHAnsi"/>
                <w:b/>
                <w:caps/>
                <w:sz w:val="22"/>
                <w:szCs w:val="22"/>
                <w:lang w:val="fr-BE"/>
              </w:rPr>
            </w:pPr>
            <w:r w:rsidRPr="00E74685">
              <w:rPr>
                <w:rFonts w:asciiTheme="minorHAnsi" w:hAnsiTheme="minorHAnsi" w:cstheme="minorHAnsi"/>
                <w:b/>
                <w:caps/>
                <w:sz w:val="22"/>
                <w:szCs w:val="22"/>
                <w:lang w:val="fr-BE"/>
              </w:rPr>
              <w:t xml:space="preserve">1. </w:t>
            </w:r>
            <w:r w:rsidR="0007139E" w:rsidRPr="00E74685">
              <w:rPr>
                <w:rFonts w:asciiTheme="minorHAnsi" w:hAnsiTheme="minorHAnsi" w:cstheme="minorHAnsi"/>
                <w:b/>
                <w:sz w:val="22"/>
                <w:szCs w:val="22"/>
                <w:lang w:val="fr-BE"/>
              </w:rPr>
              <w:t>INFORMATION</w:t>
            </w:r>
            <w:r w:rsidR="00653622" w:rsidRPr="00E74685">
              <w:rPr>
                <w:rFonts w:asciiTheme="minorHAnsi" w:hAnsiTheme="minorHAnsi" w:cstheme="minorHAnsi"/>
                <w:b/>
                <w:sz w:val="22"/>
                <w:szCs w:val="22"/>
                <w:lang w:val="fr-BE"/>
              </w:rPr>
              <w:t>S PERSONNELLES</w:t>
            </w:r>
          </w:p>
        </w:tc>
      </w:tr>
      <w:tr w:rsidR="00B035B2" w:rsidRPr="00E74685" w14:paraId="45361136" w14:textId="77777777" w:rsidTr="00733CAE">
        <w:trPr>
          <w:trHeight w:val="407"/>
        </w:trPr>
        <w:tc>
          <w:tcPr>
            <w:tcW w:w="4820" w:type="dxa"/>
            <w:shd w:val="clear" w:color="auto" w:fill="auto"/>
            <w:vAlign w:val="center"/>
          </w:tcPr>
          <w:p w14:paraId="7E7E7799" w14:textId="32E241E2" w:rsidR="00B035B2" w:rsidRPr="00E74685" w:rsidRDefault="00653622" w:rsidP="00DA7038">
            <w:pPr>
              <w:spacing w:before="60" w:after="60"/>
              <w:rPr>
                <w:rFonts w:asciiTheme="minorHAnsi" w:hAnsiTheme="minorHAnsi" w:cstheme="minorHAnsi"/>
                <w:sz w:val="22"/>
                <w:szCs w:val="22"/>
                <w:lang w:val="fr-BE"/>
              </w:rPr>
            </w:pPr>
            <w:r w:rsidRPr="00E74685">
              <w:rPr>
                <w:rFonts w:asciiTheme="minorHAnsi" w:hAnsiTheme="minorHAnsi" w:cstheme="minorHAnsi"/>
                <w:sz w:val="22"/>
                <w:szCs w:val="22"/>
                <w:lang w:val="fr-BE"/>
              </w:rPr>
              <w:t xml:space="preserve">Prénom : </w:t>
            </w:r>
          </w:p>
        </w:tc>
        <w:tc>
          <w:tcPr>
            <w:tcW w:w="4819" w:type="dxa"/>
            <w:gridSpan w:val="2"/>
            <w:shd w:val="clear" w:color="auto" w:fill="auto"/>
          </w:tcPr>
          <w:p w14:paraId="54BF2D34" w14:textId="77777777" w:rsidR="00B035B2" w:rsidRPr="00E74685" w:rsidRDefault="00B035B2" w:rsidP="00DA7038">
            <w:pPr>
              <w:spacing w:before="60" w:after="60"/>
              <w:rPr>
                <w:rFonts w:asciiTheme="minorHAnsi" w:hAnsiTheme="minorHAnsi" w:cstheme="minorHAnsi"/>
                <w:sz w:val="22"/>
                <w:szCs w:val="22"/>
                <w:lang w:val="fr-BE"/>
              </w:rPr>
            </w:pPr>
          </w:p>
        </w:tc>
      </w:tr>
      <w:tr w:rsidR="00B035B2" w:rsidRPr="00E74685" w14:paraId="1D17BCF9" w14:textId="77777777" w:rsidTr="00733CAE">
        <w:trPr>
          <w:trHeight w:val="422"/>
        </w:trPr>
        <w:tc>
          <w:tcPr>
            <w:tcW w:w="4820" w:type="dxa"/>
            <w:shd w:val="clear" w:color="auto" w:fill="auto"/>
            <w:vAlign w:val="center"/>
          </w:tcPr>
          <w:p w14:paraId="463F1EFB" w14:textId="527EF418" w:rsidR="00B035B2" w:rsidRPr="00E74685" w:rsidRDefault="00653622" w:rsidP="00DA7038">
            <w:pPr>
              <w:spacing w:before="60" w:after="60"/>
              <w:rPr>
                <w:rFonts w:asciiTheme="minorHAnsi" w:hAnsiTheme="minorHAnsi" w:cstheme="minorHAnsi"/>
                <w:sz w:val="22"/>
                <w:szCs w:val="22"/>
                <w:lang w:val="fr-BE"/>
              </w:rPr>
            </w:pPr>
            <w:r w:rsidRPr="00E74685">
              <w:rPr>
                <w:rFonts w:asciiTheme="minorHAnsi" w:hAnsiTheme="minorHAnsi" w:cstheme="minorHAnsi"/>
                <w:sz w:val="22"/>
                <w:szCs w:val="22"/>
                <w:lang w:val="fr-BE"/>
              </w:rPr>
              <w:t xml:space="preserve">Nom : </w:t>
            </w:r>
          </w:p>
        </w:tc>
        <w:tc>
          <w:tcPr>
            <w:tcW w:w="4819" w:type="dxa"/>
            <w:gridSpan w:val="2"/>
            <w:shd w:val="clear" w:color="auto" w:fill="auto"/>
          </w:tcPr>
          <w:p w14:paraId="7E945F44" w14:textId="77777777" w:rsidR="00B035B2" w:rsidRPr="00E74685" w:rsidRDefault="00B035B2" w:rsidP="00DA7038">
            <w:pPr>
              <w:spacing w:before="60" w:after="60"/>
              <w:rPr>
                <w:rFonts w:asciiTheme="minorHAnsi" w:hAnsiTheme="minorHAnsi" w:cstheme="minorHAnsi"/>
                <w:sz w:val="22"/>
                <w:szCs w:val="22"/>
                <w:lang w:val="fr-BE"/>
              </w:rPr>
            </w:pPr>
          </w:p>
        </w:tc>
      </w:tr>
      <w:tr w:rsidR="00793B32" w:rsidRPr="00E74685" w14:paraId="163F1000" w14:textId="77777777" w:rsidTr="00733CAE">
        <w:trPr>
          <w:trHeight w:val="407"/>
        </w:trPr>
        <w:tc>
          <w:tcPr>
            <w:tcW w:w="4820" w:type="dxa"/>
            <w:shd w:val="clear" w:color="auto" w:fill="auto"/>
            <w:vAlign w:val="center"/>
          </w:tcPr>
          <w:p w14:paraId="296B667F" w14:textId="468CC08F" w:rsidR="00793B32" w:rsidRPr="00E74685" w:rsidRDefault="00793B32" w:rsidP="00DA7038">
            <w:pPr>
              <w:spacing w:before="60" w:after="60"/>
              <w:rPr>
                <w:rFonts w:asciiTheme="minorHAnsi" w:hAnsiTheme="minorHAnsi" w:cstheme="minorHAnsi"/>
                <w:sz w:val="22"/>
                <w:szCs w:val="22"/>
                <w:lang w:val="fr-BE"/>
              </w:rPr>
            </w:pPr>
            <w:r w:rsidRPr="00E74685">
              <w:rPr>
                <w:rFonts w:asciiTheme="minorHAnsi" w:hAnsiTheme="minorHAnsi" w:cstheme="minorHAnsi"/>
                <w:sz w:val="22"/>
                <w:szCs w:val="22"/>
                <w:lang w:val="fr-BE"/>
              </w:rPr>
              <w:t>F</w:t>
            </w:r>
            <w:r w:rsidR="00653622" w:rsidRPr="00E74685">
              <w:rPr>
                <w:rFonts w:asciiTheme="minorHAnsi" w:hAnsiTheme="minorHAnsi" w:cstheme="minorHAnsi"/>
                <w:sz w:val="22"/>
                <w:szCs w:val="22"/>
                <w:lang w:val="fr-BE"/>
              </w:rPr>
              <w:t xml:space="preserve">onction </w:t>
            </w:r>
            <w:r w:rsidRPr="00E74685">
              <w:rPr>
                <w:rFonts w:asciiTheme="minorHAnsi" w:hAnsiTheme="minorHAnsi" w:cstheme="minorHAnsi"/>
                <w:sz w:val="22"/>
                <w:szCs w:val="22"/>
                <w:lang w:val="fr-BE"/>
              </w:rPr>
              <w:t xml:space="preserve">: </w:t>
            </w:r>
          </w:p>
        </w:tc>
        <w:tc>
          <w:tcPr>
            <w:tcW w:w="4819" w:type="dxa"/>
            <w:gridSpan w:val="2"/>
            <w:shd w:val="clear" w:color="auto" w:fill="auto"/>
          </w:tcPr>
          <w:p w14:paraId="1847D18F" w14:textId="77777777" w:rsidR="00793B32" w:rsidRPr="00E74685" w:rsidRDefault="00793B32" w:rsidP="00DA7038">
            <w:pPr>
              <w:spacing w:before="60" w:after="60"/>
              <w:rPr>
                <w:rFonts w:asciiTheme="minorHAnsi" w:hAnsiTheme="minorHAnsi" w:cstheme="minorHAnsi"/>
                <w:sz w:val="22"/>
                <w:szCs w:val="22"/>
                <w:lang w:val="fr-BE"/>
              </w:rPr>
            </w:pPr>
          </w:p>
        </w:tc>
      </w:tr>
      <w:tr w:rsidR="00B035B2" w:rsidRPr="00E74685" w14:paraId="06ACFF96" w14:textId="77777777" w:rsidTr="00733CAE">
        <w:trPr>
          <w:trHeight w:val="422"/>
        </w:trPr>
        <w:tc>
          <w:tcPr>
            <w:tcW w:w="4820" w:type="dxa"/>
            <w:tcBorders>
              <w:top w:val="single" w:sz="4" w:space="0" w:color="999999"/>
            </w:tcBorders>
            <w:shd w:val="clear" w:color="auto" w:fill="auto"/>
            <w:vAlign w:val="center"/>
          </w:tcPr>
          <w:p w14:paraId="3E0AEF89" w14:textId="12039EC5" w:rsidR="00B035B2" w:rsidRPr="00E74685" w:rsidRDefault="00D259F0" w:rsidP="00DA7038">
            <w:pPr>
              <w:spacing w:before="60" w:after="60"/>
              <w:rPr>
                <w:rFonts w:asciiTheme="minorHAnsi" w:hAnsiTheme="minorHAnsi" w:cstheme="minorHAnsi"/>
                <w:sz w:val="22"/>
                <w:szCs w:val="22"/>
                <w:lang w:val="fr-BE"/>
              </w:rPr>
            </w:pPr>
            <w:r w:rsidRPr="00E74685">
              <w:rPr>
                <w:rFonts w:asciiTheme="minorHAnsi" w:hAnsiTheme="minorHAnsi" w:cstheme="minorHAnsi"/>
                <w:sz w:val="22"/>
                <w:szCs w:val="22"/>
                <w:lang w:val="fr-BE"/>
              </w:rPr>
              <w:t>Nom de la j</w:t>
            </w:r>
            <w:r w:rsidR="008C1A90" w:rsidRPr="00E74685">
              <w:rPr>
                <w:rFonts w:asciiTheme="minorHAnsi" w:hAnsiTheme="minorHAnsi" w:cstheme="minorHAnsi"/>
                <w:sz w:val="22"/>
                <w:szCs w:val="22"/>
                <w:lang w:val="fr-BE"/>
              </w:rPr>
              <w:t>uridiction</w:t>
            </w:r>
            <w:r w:rsidR="007F4A79" w:rsidRPr="00E74685">
              <w:rPr>
                <w:rFonts w:asciiTheme="minorHAnsi" w:hAnsiTheme="minorHAnsi" w:cstheme="minorHAnsi"/>
                <w:sz w:val="22"/>
                <w:szCs w:val="22"/>
                <w:lang w:val="fr-BE"/>
              </w:rPr>
              <w:t xml:space="preserve"> </w:t>
            </w:r>
            <w:r w:rsidR="00653622" w:rsidRPr="00E74685">
              <w:rPr>
                <w:rFonts w:asciiTheme="minorHAnsi" w:hAnsiTheme="minorHAnsi" w:cstheme="minorHAnsi"/>
                <w:sz w:val="22"/>
                <w:szCs w:val="22"/>
                <w:lang w:val="fr-BE"/>
              </w:rPr>
              <w:t xml:space="preserve">: </w:t>
            </w:r>
          </w:p>
        </w:tc>
        <w:tc>
          <w:tcPr>
            <w:tcW w:w="4819" w:type="dxa"/>
            <w:gridSpan w:val="2"/>
            <w:tcBorders>
              <w:top w:val="single" w:sz="4" w:space="0" w:color="999999"/>
            </w:tcBorders>
            <w:shd w:val="clear" w:color="auto" w:fill="auto"/>
          </w:tcPr>
          <w:p w14:paraId="449441CC" w14:textId="77777777" w:rsidR="00B035B2" w:rsidRPr="00E74685" w:rsidRDefault="00B035B2" w:rsidP="00DA7038">
            <w:pPr>
              <w:spacing w:before="60" w:after="60"/>
              <w:rPr>
                <w:rFonts w:asciiTheme="minorHAnsi" w:hAnsiTheme="minorHAnsi" w:cstheme="minorHAnsi"/>
                <w:sz w:val="22"/>
                <w:szCs w:val="22"/>
                <w:lang w:val="fr-BE"/>
              </w:rPr>
            </w:pPr>
          </w:p>
        </w:tc>
      </w:tr>
      <w:tr w:rsidR="007F5833" w:rsidRPr="00237B41" w14:paraId="16A6B247" w14:textId="77777777" w:rsidTr="00733CAE">
        <w:trPr>
          <w:gridAfter w:val="1"/>
          <w:wAfter w:w="8" w:type="dxa"/>
          <w:trHeight w:val="708"/>
        </w:trPr>
        <w:tc>
          <w:tcPr>
            <w:tcW w:w="4820" w:type="dxa"/>
            <w:tcBorders>
              <w:top w:val="single" w:sz="4" w:space="0" w:color="999999"/>
              <w:left w:val="single" w:sz="4" w:space="0" w:color="999999"/>
              <w:bottom w:val="single" w:sz="4" w:space="0" w:color="999999"/>
              <w:right w:val="single" w:sz="4" w:space="0" w:color="999999"/>
            </w:tcBorders>
            <w:vAlign w:val="center"/>
            <w:hideMark/>
          </w:tcPr>
          <w:p w14:paraId="67298221" w14:textId="77777777" w:rsidR="007F5833" w:rsidRPr="00E74685" w:rsidRDefault="007F5833" w:rsidP="007F5833">
            <w:pPr>
              <w:spacing w:before="60" w:after="60"/>
              <w:rPr>
                <w:rFonts w:asciiTheme="minorHAnsi" w:hAnsiTheme="minorHAnsi" w:cstheme="minorHAnsi"/>
                <w:sz w:val="22"/>
                <w:szCs w:val="22"/>
                <w:lang w:val="fr-BE"/>
              </w:rPr>
            </w:pPr>
            <w:r w:rsidRPr="00E74685">
              <w:rPr>
                <w:rFonts w:asciiTheme="minorHAnsi" w:hAnsiTheme="minorHAnsi" w:cstheme="minorHAnsi"/>
                <w:sz w:val="22"/>
                <w:szCs w:val="22"/>
                <w:lang w:val="fr-BE"/>
              </w:rPr>
              <w:t>Participation à des activités antérieures</w:t>
            </w:r>
          </w:p>
          <w:p w14:paraId="3E7208FA" w14:textId="77777777" w:rsidR="007F5833" w:rsidRPr="00E74685" w:rsidRDefault="007F5833" w:rsidP="007F5833">
            <w:pPr>
              <w:spacing w:before="60" w:after="60"/>
              <w:rPr>
                <w:rFonts w:asciiTheme="minorHAnsi" w:hAnsiTheme="minorHAnsi" w:cstheme="minorHAnsi"/>
                <w:sz w:val="22"/>
                <w:szCs w:val="22"/>
                <w:lang w:val="fr-BE"/>
              </w:rPr>
            </w:pPr>
            <w:r w:rsidRPr="00E74685">
              <w:rPr>
                <w:rFonts w:asciiTheme="minorHAnsi" w:hAnsiTheme="minorHAnsi" w:cstheme="minorHAnsi"/>
                <w:sz w:val="22"/>
                <w:szCs w:val="22"/>
                <w:lang w:val="fr-BE"/>
              </w:rPr>
              <w:t>Avez-vous déjà participé à l’une des activités du Programme d’Echanges (sélectionnez toutes les activités applicables) ?</w:t>
            </w:r>
          </w:p>
        </w:tc>
        <w:tc>
          <w:tcPr>
            <w:tcW w:w="4811" w:type="dxa"/>
            <w:tcBorders>
              <w:top w:val="single" w:sz="4" w:space="0" w:color="999999"/>
              <w:left w:val="single" w:sz="4" w:space="0" w:color="999999"/>
              <w:bottom w:val="single" w:sz="4" w:space="0" w:color="999999"/>
              <w:right w:val="single" w:sz="4" w:space="0" w:color="999999"/>
            </w:tcBorders>
            <w:hideMark/>
          </w:tcPr>
          <w:p w14:paraId="37CF2242" w14:textId="257B46DF" w:rsidR="007F5833" w:rsidRPr="00E74685" w:rsidRDefault="007F5833" w:rsidP="007F5833">
            <w:pPr>
              <w:spacing w:before="60" w:after="60"/>
              <w:rPr>
                <w:rFonts w:asciiTheme="minorHAnsi" w:hAnsiTheme="minorHAnsi" w:cstheme="minorHAnsi"/>
                <w:sz w:val="22"/>
                <w:szCs w:val="22"/>
                <w:lang w:val="fr-BE"/>
              </w:rPr>
            </w:pPr>
            <w:r w:rsidRPr="00E74685">
              <w:rPr>
                <w:rFonts w:ascii="Segoe UI Symbol" w:hAnsi="Segoe UI Symbol" w:cs="Segoe UI Symbol"/>
                <w:sz w:val="22"/>
                <w:szCs w:val="22"/>
                <w:lang w:val="fr-BE"/>
              </w:rPr>
              <w:t>☐</w:t>
            </w:r>
            <w:r w:rsidRPr="00E74685">
              <w:rPr>
                <w:rFonts w:asciiTheme="minorHAnsi" w:hAnsiTheme="minorHAnsi" w:cstheme="minorHAnsi"/>
                <w:sz w:val="22"/>
                <w:szCs w:val="22"/>
                <w:lang w:val="fr-BE"/>
              </w:rPr>
              <w:t xml:space="preserve"> Échange</w:t>
            </w:r>
            <w:r w:rsidR="00237B41">
              <w:rPr>
                <w:rFonts w:asciiTheme="minorHAnsi" w:hAnsiTheme="minorHAnsi" w:cstheme="minorHAnsi"/>
                <w:sz w:val="22"/>
                <w:szCs w:val="22"/>
                <w:lang w:val="fr-BE"/>
              </w:rPr>
              <w:t>s</w:t>
            </w:r>
          </w:p>
          <w:p w14:paraId="206203BD" w14:textId="77777777" w:rsidR="007F5833" w:rsidRPr="00E74685" w:rsidRDefault="007F5833" w:rsidP="007F5833">
            <w:pPr>
              <w:spacing w:before="60" w:after="60"/>
              <w:rPr>
                <w:rFonts w:asciiTheme="minorHAnsi" w:hAnsiTheme="minorHAnsi" w:cstheme="minorHAnsi"/>
                <w:sz w:val="22"/>
                <w:szCs w:val="22"/>
                <w:lang w:val="fr-BE"/>
              </w:rPr>
            </w:pPr>
            <w:r w:rsidRPr="00E74685">
              <w:rPr>
                <w:rFonts w:ascii="Segoe UI Symbol" w:hAnsi="Segoe UI Symbol" w:cs="Segoe UI Symbol"/>
                <w:sz w:val="22"/>
                <w:szCs w:val="22"/>
                <w:lang w:val="fr-BE"/>
              </w:rPr>
              <w:t>☐</w:t>
            </w:r>
            <w:r w:rsidRPr="00E74685">
              <w:rPr>
                <w:rFonts w:asciiTheme="minorHAnsi" w:hAnsiTheme="minorHAnsi" w:cstheme="minorHAnsi"/>
                <w:sz w:val="22"/>
                <w:szCs w:val="22"/>
                <w:lang w:val="fr-BE"/>
              </w:rPr>
              <w:t xml:space="preserve"> Stage de longue durée (CJUE, CEDH ou Eurojust)</w:t>
            </w:r>
          </w:p>
          <w:p w14:paraId="6B362141" w14:textId="77777777" w:rsidR="007F5833" w:rsidRPr="00E74685" w:rsidRDefault="007F5833" w:rsidP="007F5833">
            <w:pPr>
              <w:spacing w:before="60" w:after="60"/>
              <w:rPr>
                <w:rFonts w:asciiTheme="minorHAnsi" w:hAnsiTheme="minorHAnsi" w:cstheme="minorHAnsi"/>
                <w:sz w:val="22"/>
                <w:szCs w:val="22"/>
                <w:lang w:val="fr-BE"/>
              </w:rPr>
            </w:pPr>
            <w:r w:rsidRPr="00E74685">
              <w:rPr>
                <w:rFonts w:ascii="Segoe UI Symbol" w:hAnsi="Segoe UI Symbol" w:cs="Segoe UI Symbol"/>
                <w:sz w:val="22"/>
                <w:szCs w:val="22"/>
                <w:lang w:val="fr-BE"/>
              </w:rPr>
              <w:t>☐</w:t>
            </w:r>
            <w:r w:rsidRPr="00E74685">
              <w:rPr>
                <w:rFonts w:asciiTheme="minorHAnsi" w:hAnsiTheme="minorHAnsi" w:cstheme="minorHAnsi"/>
                <w:sz w:val="22"/>
                <w:szCs w:val="22"/>
                <w:lang w:val="fr-BE"/>
              </w:rPr>
              <w:t xml:space="preserve"> Visite d’étude (CJUE, CEDH, Eurojust, institutions de l’Union européenne, FRA, HCCH)</w:t>
            </w:r>
          </w:p>
        </w:tc>
      </w:tr>
    </w:tbl>
    <w:p w14:paraId="2DB33BFC" w14:textId="1C643B45" w:rsidR="003E48B9" w:rsidRPr="00E74685" w:rsidRDefault="003E48B9" w:rsidP="00E300D2">
      <w:pPr>
        <w:rPr>
          <w:rFonts w:asciiTheme="minorHAnsi" w:hAnsiTheme="minorHAnsi" w:cstheme="minorHAnsi"/>
          <w:sz w:val="16"/>
          <w:szCs w:val="16"/>
          <w:lang w:val="fr-BE"/>
        </w:rPr>
      </w:pPr>
    </w:p>
    <w:p w14:paraId="4C4296B0" w14:textId="77777777" w:rsidR="00AC7F65" w:rsidRPr="00E74685" w:rsidRDefault="00AC7F65" w:rsidP="00E300D2">
      <w:pPr>
        <w:rPr>
          <w:rFonts w:asciiTheme="minorHAnsi" w:hAnsiTheme="minorHAnsi" w:cstheme="minorHAnsi"/>
          <w:sz w:val="16"/>
          <w:szCs w:val="16"/>
          <w:lang w:val="fr-BE"/>
        </w:rPr>
      </w:pPr>
    </w:p>
    <w:tbl>
      <w:tblPr>
        <w:tblW w:w="964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819"/>
        <w:gridCol w:w="6"/>
      </w:tblGrid>
      <w:tr w:rsidR="00B862B1" w:rsidRPr="00E74685" w14:paraId="467C7668" w14:textId="77777777" w:rsidTr="00AC7F65">
        <w:trPr>
          <w:gridAfter w:val="1"/>
          <w:wAfter w:w="6" w:type="dxa"/>
          <w:trHeight w:val="275"/>
        </w:trPr>
        <w:tc>
          <w:tcPr>
            <w:tcW w:w="9639" w:type="dxa"/>
            <w:gridSpan w:val="2"/>
            <w:tcBorders>
              <w:top w:val="single" w:sz="4" w:space="0" w:color="A6A6A6"/>
              <w:left w:val="single" w:sz="4" w:space="0" w:color="A6A6A6"/>
              <w:bottom w:val="single" w:sz="4" w:space="0" w:color="A6A6A6"/>
              <w:right w:val="single" w:sz="4" w:space="0" w:color="A6A6A6"/>
            </w:tcBorders>
            <w:shd w:val="clear" w:color="auto" w:fill="auto"/>
          </w:tcPr>
          <w:p w14:paraId="0A24F29F" w14:textId="50EF4701" w:rsidR="00B862B1" w:rsidRPr="00E74685" w:rsidRDefault="00E74685" w:rsidP="00793B32">
            <w:pPr>
              <w:spacing w:before="60" w:after="60"/>
              <w:rPr>
                <w:rFonts w:asciiTheme="minorHAnsi" w:hAnsiTheme="minorHAnsi" w:cstheme="minorHAnsi"/>
                <w:b/>
                <w:sz w:val="22"/>
                <w:szCs w:val="22"/>
                <w:lang w:val="fr-BE"/>
              </w:rPr>
            </w:pPr>
            <w:r w:rsidRPr="00E74685">
              <w:rPr>
                <w:rFonts w:asciiTheme="minorHAnsi" w:hAnsiTheme="minorHAnsi" w:cstheme="minorHAnsi"/>
                <w:b/>
                <w:sz w:val="22"/>
                <w:szCs w:val="22"/>
                <w:lang w:val="fr-BE"/>
              </w:rPr>
              <w:t>2</w:t>
            </w:r>
            <w:r w:rsidR="0007139E" w:rsidRPr="00E74685">
              <w:rPr>
                <w:rFonts w:asciiTheme="minorHAnsi" w:hAnsiTheme="minorHAnsi" w:cstheme="minorHAnsi"/>
                <w:b/>
                <w:sz w:val="22"/>
                <w:szCs w:val="22"/>
                <w:lang w:val="fr-BE"/>
              </w:rPr>
              <w:t xml:space="preserve">. </w:t>
            </w:r>
            <w:r w:rsidR="00E45EA1" w:rsidRPr="00E74685">
              <w:rPr>
                <w:rFonts w:asciiTheme="minorHAnsi" w:hAnsiTheme="minorHAnsi" w:cstheme="minorHAnsi"/>
                <w:b/>
                <w:sz w:val="22"/>
                <w:szCs w:val="22"/>
                <w:lang w:val="fr-BE"/>
              </w:rPr>
              <w:t>CADRE DE L’ECHANGE</w:t>
            </w:r>
            <w:r w:rsidR="00793B32" w:rsidRPr="00E74685">
              <w:rPr>
                <w:rFonts w:asciiTheme="minorHAnsi" w:hAnsiTheme="minorHAnsi" w:cstheme="minorHAnsi"/>
                <w:b/>
                <w:sz w:val="22"/>
                <w:szCs w:val="22"/>
                <w:lang w:val="fr-BE"/>
              </w:rPr>
              <w:t xml:space="preserve"> </w:t>
            </w:r>
          </w:p>
        </w:tc>
      </w:tr>
      <w:tr w:rsidR="00B862B1" w:rsidRPr="00237B41" w14:paraId="04F6590A" w14:textId="77777777" w:rsidTr="00AC7F65">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gridAfter w:val="1"/>
          <w:wAfter w:w="6" w:type="dxa"/>
          <w:trHeight w:val="386"/>
        </w:trPr>
        <w:tc>
          <w:tcPr>
            <w:tcW w:w="9639" w:type="dxa"/>
            <w:gridSpan w:val="2"/>
            <w:tcBorders>
              <w:top w:val="single" w:sz="4" w:space="0" w:color="A6A6A6"/>
            </w:tcBorders>
            <w:shd w:val="clear" w:color="auto" w:fill="auto"/>
          </w:tcPr>
          <w:p w14:paraId="60D21AF3" w14:textId="40F2DAC6" w:rsidR="00E300D2" w:rsidRPr="00E74685" w:rsidRDefault="00E45EA1" w:rsidP="00DA7038">
            <w:pPr>
              <w:spacing w:before="60" w:after="60"/>
              <w:rPr>
                <w:rFonts w:asciiTheme="minorHAnsi" w:hAnsiTheme="minorHAnsi" w:cstheme="minorHAnsi"/>
                <w:bCs/>
                <w:sz w:val="22"/>
                <w:szCs w:val="22"/>
                <w:lang w:val="fr-BE"/>
              </w:rPr>
            </w:pPr>
            <w:r w:rsidRPr="00E74685">
              <w:rPr>
                <w:rFonts w:asciiTheme="minorHAnsi" w:hAnsiTheme="minorHAnsi" w:cstheme="minorHAnsi"/>
                <w:bCs/>
                <w:sz w:val="22"/>
                <w:szCs w:val="22"/>
                <w:lang w:val="fr-BE"/>
              </w:rPr>
              <w:t xml:space="preserve">Les échanges régionaux ont été créés pour permettre des échanges au niveau frontalier entre des </w:t>
            </w:r>
            <w:r w:rsidR="008C1A90" w:rsidRPr="00E74685">
              <w:rPr>
                <w:rFonts w:asciiTheme="minorHAnsi" w:hAnsiTheme="minorHAnsi" w:cstheme="minorHAnsi"/>
                <w:bCs/>
                <w:sz w:val="22"/>
                <w:szCs w:val="22"/>
                <w:lang w:val="fr-BE"/>
              </w:rPr>
              <w:t>juridictions</w:t>
            </w:r>
            <w:r w:rsidRPr="00E74685">
              <w:rPr>
                <w:rFonts w:asciiTheme="minorHAnsi" w:hAnsiTheme="minorHAnsi" w:cstheme="minorHAnsi"/>
                <w:bCs/>
                <w:sz w:val="22"/>
                <w:szCs w:val="22"/>
                <w:lang w:val="fr-BE"/>
              </w:rPr>
              <w:t xml:space="preserve"> situé</w:t>
            </w:r>
            <w:r w:rsidR="008C1A90" w:rsidRPr="00E74685">
              <w:rPr>
                <w:rFonts w:asciiTheme="minorHAnsi" w:hAnsiTheme="minorHAnsi" w:cstheme="minorHAnsi"/>
                <w:bCs/>
                <w:sz w:val="22"/>
                <w:szCs w:val="22"/>
                <w:lang w:val="fr-BE"/>
              </w:rPr>
              <w:t>e</w:t>
            </w:r>
            <w:r w:rsidRPr="00E74685">
              <w:rPr>
                <w:rFonts w:asciiTheme="minorHAnsi" w:hAnsiTheme="minorHAnsi" w:cstheme="minorHAnsi"/>
                <w:bCs/>
                <w:sz w:val="22"/>
                <w:szCs w:val="22"/>
                <w:lang w:val="fr-BE"/>
              </w:rPr>
              <w:t>s de part et d’autre de la frontière.</w:t>
            </w:r>
          </w:p>
          <w:p w14:paraId="03EBB7C9" w14:textId="6640F759" w:rsidR="00553949" w:rsidRPr="00E74685" w:rsidRDefault="00AC7F65" w:rsidP="00553949">
            <w:pPr>
              <w:spacing w:before="60" w:after="60"/>
              <w:rPr>
                <w:rFonts w:asciiTheme="minorHAnsi" w:hAnsiTheme="minorHAnsi" w:cstheme="minorHAnsi"/>
                <w:bCs/>
                <w:i/>
                <w:iCs/>
                <w:sz w:val="22"/>
                <w:szCs w:val="22"/>
                <w:lang w:val="fr-BE"/>
              </w:rPr>
            </w:pPr>
            <w:r w:rsidRPr="00E74685">
              <w:rPr>
                <w:rFonts w:asciiTheme="minorHAnsi" w:hAnsiTheme="minorHAnsi" w:cstheme="minorHAnsi"/>
                <w:b/>
                <w:sz w:val="22"/>
                <w:szCs w:val="22"/>
                <w:lang w:val="fr-BE"/>
              </w:rPr>
              <w:t>Un</w:t>
            </w:r>
            <w:r w:rsidR="00622C0D">
              <w:rPr>
                <w:rFonts w:asciiTheme="minorHAnsi" w:hAnsiTheme="minorHAnsi" w:cstheme="minorHAnsi"/>
                <w:b/>
                <w:sz w:val="22"/>
                <w:szCs w:val="22"/>
                <w:lang w:val="fr-BE"/>
              </w:rPr>
              <w:t xml:space="preserve">e convention </w:t>
            </w:r>
            <w:r w:rsidRPr="00E74685">
              <w:rPr>
                <w:rFonts w:asciiTheme="minorHAnsi" w:hAnsiTheme="minorHAnsi" w:cstheme="minorHAnsi"/>
                <w:b/>
                <w:sz w:val="22"/>
                <w:szCs w:val="22"/>
                <w:lang w:val="fr-BE"/>
              </w:rPr>
              <w:t>d’accueil</w:t>
            </w:r>
            <w:r w:rsidR="00B90F37">
              <w:rPr>
                <w:rFonts w:asciiTheme="minorHAnsi" w:hAnsiTheme="minorHAnsi" w:cstheme="minorHAnsi"/>
                <w:b/>
                <w:sz w:val="22"/>
                <w:szCs w:val="22"/>
                <w:lang w:val="fr-BE"/>
              </w:rPr>
              <w:t xml:space="preserve"> </w:t>
            </w:r>
            <w:r w:rsidRPr="00E74685">
              <w:rPr>
                <w:rFonts w:asciiTheme="minorHAnsi" w:hAnsiTheme="minorHAnsi" w:cstheme="minorHAnsi"/>
                <w:b/>
                <w:sz w:val="22"/>
                <w:szCs w:val="22"/>
                <w:lang w:val="fr-BE"/>
              </w:rPr>
              <w:t>doit être transmis</w:t>
            </w:r>
            <w:r w:rsidR="00B90F37">
              <w:rPr>
                <w:rFonts w:asciiTheme="minorHAnsi" w:hAnsiTheme="minorHAnsi" w:cstheme="minorHAnsi"/>
                <w:b/>
                <w:sz w:val="22"/>
                <w:szCs w:val="22"/>
                <w:lang w:val="fr-BE"/>
              </w:rPr>
              <w:t>e</w:t>
            </w:r>
            <w:r w:rsidRPr="00E74685">
              <w:rPr>
                <w:rFonts w:asciiTheme="minorHAnsi" w:hAnsiTheme="minorHAnsi" w:cstheme="minorHAnsi"/>
                <w:b/>
                <w:sz w:val="22"/>
                <w:szCs w:val="22"/>
                <w:lang w:val="fr-BE"/>
              </w:rPr>
              <w:t xml:space="preserve"> avec le formulaire de candidature pour confirmer les informations ci-dessous. </w:t>
            </w:r>
            <w:r w:rsidR="00E45EA1" w:rsidRPr="00E74685">
              <w:rPr>
                <w:rFonts w:asciiTheme="minorHAnsi" w:hAnsiTheme="minorHAnsi" w:cstheme="minorHAnsi"/>
                <w:b/>
                <w:sz w:val="22"/>
                <w:szCs w:val="22"/>
                <w:lang w:val="fr-BE"/>
              </w:rPr>
              <w:t xml:space="preserve"> </w:t>
            </w:r>
          </w:p>
        </w:tc>
      </w:tr>
      <w:tr w:rsidR="00AC7F65" w:rsidRPr="00E74685" w14:paraId="52B0833B" w14:textId="77777777" w:rsidTr="00AC7F65">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65"/>
        </w:trPr>
        <w:tc>
          <w:tcPr>
            <w:tcW w:w="4820" w:type="dxa"/>
            <w:tcBorders>
              <w:top w:val="single" w:sz="4" w:space="0" w:color="A6A6A6"/>
              <w:left w:val="single" w:sz="4" w:space="0" w:color="999999"/>
              <w:bottom w:val="single" w:sz="4" w:space="0" w:color="999999"/>
              <w:right w:val="single" w:sz="4" w:space="0" w:color="999999"/>
            </w:tcBorders>
            <w:hideMark/>
          </w:tcPr>
          <w:p w14:paraId="6BFD4A15" w14:textId="1FFCD3F2" w:rsidR="00AC7F65" w:rsidRPr="00E74685" w:rsidRDefault="00AC7F65">
            <w:pPr>
              <w:spacing w:before="60" w:after="60"/>
              <w:rPr>
                <w:rFonts w:asciiTheme="minorHAnsi" w:hAnsiTheme="minorHAnsi" w:cstheme="minorHAnsi"/>
                <w:bCs/>
                <w:sz w:val="22"/>
                <w:szCs w:val="22"/>
                <w:lang w:val="fr-BE" w:eastAsia="en-US"/>
              </w:rPr>
            </w:pPr>
            <w:r w:rsidRPr="00E74685">
              <w:rPr>
                <w:rFonts w:asciiTheme="minorHAnsi" w:hAnsiTheme="minorHAnsi" w:cstheme="minorHAnsi"/>
                <w:bCs/>
                <w:sz w:val="22"/>
                <w:szCs w:val="22"/>
                <w:lang w:val="fr-BE" w:eastAsia="en-US"/>
              </w:rPr>
              <w:t>Pays d’accueil :</w:t>
            </w:r>
          </w:p>
        </w:tc>
        <w:tc>
          <w:tcPr>
            <w:tcW w:w="4825" w:type="dxa"/>
            <w:gridSpan w:val="2"/>
            <w:tcBorders>
              <w:top w:val="single" w:sz="4" w:space="0" w:color="A6A6A6"/>
              <w:left w:val="single" w:sz="4" w:space="0" w:color="999999"/>
              <w:bottom w:val="single" w:sz="4" w:space="0" w:color="999999"/>
              <w:right w:val="single" w:sz="4" w:space="0" w:color="999999"/>
            </w:tcBorders>
          </w:tcPr>
          <w:p w14:paraId="6F0FF82B" w14:textId="77777777" w:rsidR="00AC7F65" w:rsidRPr="00E74685" w:rsidRDefault="00AC7F65">
            <w:pPr>
              <w:spacing w:before="60" w:after="60"/>
              <w:rPr>
                <w:rFonts w:asciiTheme="minorHAnsi" w:hAnsiTheme="minorHAnsi" w:cstheme="minorHAnsi"/>
                <w:bCs/>
                <w:sz w:val="22"/>
                <w:szCs w:val="22"/>
                <w:lang w:val="fr-BE" w:eastAsia="en-US"/>
              </w:rPr>
            </w:pPr>
          </w:p>
        </w:tc>
      </w:tr>
      <w:tr w:rsidR="00AC7F65" w:rsidRPr="00E74685" w14:paraId="28409CC5" w14:textId="77777777" w:rsidTr="00AC7F65">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65"/>
        </w:trPr>
        <w:tc>
          <w:tcPr>
            <w:tcW w:w="4820" w:type="dxa"/>
            <w:tcBorders>
              <w:top w:val="single" w:sz="4" w:space="0" w:color="A6A6A6"/>
              <w:left w:val="single" w:sz="4" w:space="0" w:color="999999"/>
              <w:bottom w:val="single" w:sz="4" w:space="0" w:color="999999"/>
              <w:right w:val="single" w:sz="4" w:space="0" w:color="999999"/>
            </w:tcBorders>
            <w:hideMark/>
          </w:tcPr>
          <w:p w14:paraId="58A740C7" w14:textId="2BB7E10F" w:rsidR="00AC7F65" w:rsidRPr="00E74685" w:rsidRDefault="00AC7F65">
            <w:pPr>
              <w:spacing w:before="60" w:after="60"/>
              <w:rPr>
                <w:rFonts w:asciiTheme="minorHAnsi" w:hAnsiTheme="minorHAnsi" w:cstheme="minorHAnsi"/>
                <w:bCs/>
                <w:sz w:val="22"/>
                <w:szCs w:val="22"/>
                <w:lang w:val="fr-BE" w:eastAsia="en-US"/>
              </w:rPr>
            </w:pPr>
            <w:r w:rsidRPr="00E74685">
              <w:rPr>
                <w:rFonts w:asciiTheme="minorHAnsi" w:hAnsiTheme="minorHAnsi" w:cstheme="minorHAnsi"/>
                <w:bCs/>
                <w:sz w:val="22"/>
                <w:szCs w:val="22"/>
                <w:lang w:val="fr-BE" w:eastAsia="en-US"/>
              </w:rPr>
              <w:t xml:space="preserve">Nom de l’institution d’accueil :  </w:t>
            </w:r>
          </w:p>
        </w:tc>
        <w:tc>
          <w:tcPr>
            <w:tcW w:w="4825" w:type="dxa"/>
            <w:gridSpan w:val="2"/>
            <w:tcBorders>
              <w:top w:val="single" w:sz="4" w:space="0" w:color="A6A6A6"/>
              <w:left w:val="single" w:sz="4" w:space="0" w:color="999999"/>
              <w:bottom w:val="single" w:sz="4" w:space="0" w:color="999999"/>
              <w:right w:val="single" w:sz="4" w:space="0" w:color="999999"/>
            </w:tcBorders>
          </w:tcPr>
          <w:p w14:paraId="236D0409" w14:textId="77777777" w:rsidR="00AC7F65" w:rsidRPr="00E74685" w:rsidRDefault="00AC7F65">
            <w:pPr>
              <w:spacing w:before="60" w:after="60"/>
              <w:rPr>
                <w:rFonts w:asciiTheme="minorHAnsi" w:hAnsiTheme="minorHAnsi" w:cstheme="minorHAnsi"/>
                <w:bCs/>
                <w:sz w:val="22"/>
                <w:szCs w:val="22"/>
                <w:lang w:val="fr-BE" w:eastAsia="en-US"/>
              </w:rPr>
            </w:pPr>
          </w:p>
        </w:tc>
      </w:tr>
      <w:tr w:rsidR="00AC7F65" w:rsidRPr="00E74685" w14:paraId="66EF232A" w14:textId="77777777" w:rsidTr="00AC7F65">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65"/>
        </w:trPr>
        <w:tc>
          <w:tcPr>
            <w:tcW w:w="4820" w:type="dxa"/>
            <w:tcBorders>
              <w:top w:val="single" w:sz="4" w:space="0" w:color="A6A6A6"/>
              <w:left w:val="single" w:sz="4" w:space="0" w:color="999999"/>
              <w:bottom w:val="single" w:sz="4" w:space="0" w:color="999999"/>
              <w:right w:val="single" w:sz="4" w:space="0" w:color="999999"/>
            </w:tcBorders>
            <w:hideMark/>
          </w:tcPr>
          <w:p w14:paraId="51CB00B1" w14:textId="668231A8" w:rsidR="00AC7F65" w:rsidRPr="00E74685" w:rsidRDefault="00AC7F65">
            <w:pPr>
              <w:spacing w:before="60" w:after="60"/>
              <w:rPr>
                <w:rFonts w:asciiTheme="minorHAnsi" w:hAnsiTheme="minorHAnsi" w:cstheme="minorHAnsi"/>
                <w:bCs/>
                <w:sz w:val="22"/>
                <w:szCs w:val="22"/>
                <w:lang w:val="fr-BE" w:eastAsia="en-US"/>
              </w:rPr>
            </w:pPr>
            <w:r w:rsidRPr="00E74685">
              <w:rPr>
                <w:rFonts w:asciiTheme="minorHAnsi" w:hAnsiTheme="minorHAnsi" w:cstheme="minorHAnsi"/>
                <w:bCs/>
                <w:sz w:val="22"/>
                <w:szCs w:val="22"/>
                <w:lang w:val="fr-BE" w:eastAsia="en-US"/>
              </w:rPr>
              <w:t xml:space="preserve">Adresse de l’institution d’accueil : </w:t>
            </w:r>
          </w:p>
        </w:tc>
        <w:tc>
          <w:tcPr>
            <w:tcW w:w="4825" w:type="dxa"/>
            <w:gridSpan w:val="2"/>
            <w:tcBorders>
              <w:top w:val="single" w:sz="4" w:space="0" w:color="A6A6A6"/>
              <w:left w:val="single" w:sz="4" w:space="0" w:color="999999"/>
              <w:bottom w:val="single" w:sz="4" w:space="0" w:color="999999"/>
              <w:right w:val="single" w:sz="4" w:space="0" w:color="999999"/>
            </w:tcBorders>
          </w:tcPr>
          <w:p w14:paraId="73E658F2" w14:textId="77777777" w:rsidR="00AC7F65" w:rsidRPr="00E74685" w:rsidRDefault="00AC7F65">
            <w:pPr>
              <w:spacing w:before="60" w:after="60"/>
              <w:rPr>
                <w:rFonts w:asciiTheme="minorHAnsi" w:hAnsiTheme="minorHAnsi" w:cstheme="minorHAnsi"/>
                <w:bCs/>
                <w:sz w:val="22"/>
                <w:szCs w:val="22"/>
                <w:lang w:val="fr-BE" w:eastAsia="en-US"/>
              </w:rPr>
            </w:pPr>
          </w:p>
        </w:tc>
      </w:tr>
      <w:tr w:rsidR="00AC7F65" w:rsidRPr="00237B41" w14:paraId="46D35899" w14:textId="77777777" w:rsidTr="00AC7F65">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65"/>
        </w:trPr>
        <w:tc>
          <w:tcPr>
            <w:tcW w:w="4820" w:type="dxa"/>
            <w:tcBorders>
              <w:top w:val="single" w:sz="4" w:space="0" w:color="A6A6A6"/>
              <w:left w:val="single" w:sz="4" w:space="0" w:color="999999"/>
              <w:bottom w:val="single" w:sz="4" w:space="0" w:color="999999"/>
              <w:right w:val="single" w:sz="4" w:space="0" w:color="999999"/>
            </w:tcBorders>
            <w:hideMark/>
          </w:tcPr>
          <w:p w14:paraId="7F24E7C8" w14:textId="6FADE0D7" w:rsidR="00AC7F65" w:rsidRPr="00E74685" w:rsidRDefault="00AC7F65">
            <w:pPr>
              <w:spacing w:before="60" w:after="60"/>
              <w:rPr>
                <w:rFonts w:asciiTheme="minorHAnsi" w:hAnsiTheme="minorHAnsi" w:cstheme="minorHAnsi"/>
                <w:bCs/>
                <w:sz w:val="22"/>
                <w:szCs w:val="22"/>
                <w:lang w:val="fr-BE" w:eastAsia="en-US"/>
              </w:rPr>
            </w:pPr>
            <w:r w:rsidRPr="00E74685">
              <w:rPr>
                <w:rFonts w:asciiTheme="minorHAnsi" w:hAnsiTheme="minorHAnsi" w:cstheme="minorHAnsi"/>
                <w:bCs/>
                <w:sz w:val="22"/>
                <w:szCs w:val="22"/>
                <w:lang w:val="fr-BE" w:eastAsia="en-US"/>
              </w:rPr>
              <w:lastRenderedPageBreak/>
              <w:t xml:space="preserve">Distance </w:t>
            </w:r>
            <w:r w:rsidR="00B90F37">
              <w:rPr>
                <w:rFonts w:asciiTheme="minorHAnsi" w:hAnsiTheme="minorHAnsi" w:cstheme="minorHAnsi"/>
                <w:bCs/>
                <w:sz w:val="22"/>
                <w:szCs w:val="22"/>
                <w:lang w:val="fr-BE" w:eastAsia="en-US"/>
              </w:rPr>
              <w:t>mo</w:t>
            </w:r>
            <w:r w:rsidRPr="00E74685">
              <w:rPr>
                <w:rFonts w:asciiTheme="minorHAnsi" w:hAnsiTheme="minorHAnsi" w:cstheme="minorHAnsi"/>
                <w:bCs/>
                <w:sz w:val="22"/>
                <w:szCs w:val="22"/>
                <w:lang w:val="fr-BE" w:eastAsia="en-US"/>
              </w:rPr>
              <w:t xml:space="preserve">yenne entre votre institution et l’institution d’accueil (en km) : </w:t>
            </w:r>
          </w:p>
        </w:tc>
        <w:tc>
          <w:tcPr>
            <w:tcW w:w="4825" w:type="dxa"/>
            <w:gridSpan w:val="2"/>
            <w:tcBorders>
              <w:top w:val="single" w:sz="4" w:space="0" w:color="A6A6A6"/>
              <w:left w:val="single" w:sz="4" w:space="0" w:color="999999"/>
              <w:bottom w:val="single" w:sz="4" w:space="0" w:color="999999"/>
              <w:right w:val="single" w:sz="4" w:space="0" w:color="999999"/>
            </w:tcBorders>
          </w:tcPr>
          <w:p w14:paraId="45DCE894" w14:textId="77777777" w:rsidR="00AC7F65" w:rsidRPr="00E74685" w:rsidRDefault="00AC7F65">
            <w:pPr>
              <w:spacing w:before="60" w:after="60"/>
              <w:rPr>
                <w:rFonts w:asciiTheme="minorHAnsi" w:hAnsiTheme="minorHAnsi" w:cstheme="minorHAnsi"/>
                <w:bCs/>
                <w:sz w:val="22"/>
                <w:szCs w:val="22"/>
                <w:lang w:val="fr-BE" w:eastAsia="en-US"/>
              </w:rPr>
            </w:pPr>
          </w:p>
        </w:tc>
      </w:tr>
      <w:tr w:rsidR="00AC7F65" w:rsidRPr="00237B41" w14:paraId="3B0579F6" w14:textId="77777777" w:rsidTr="00AC7F65">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65"/>
        </w:trPr>
        <w:tc>
          <w:tcPr>
            <w:tcW w:w="4820" w:type="dxa"/>
            <w:tcBorders>
              <w:top w:val="single" w:sz="4" w:space="0" w:color="A6A6A6"/>
              <w:left w:val="single" w:sz="4" w:space="0" w:color="999999"/>
              <w:bottom w:val="single" w:sz="4" w:space="0" w:color="999999"/>
              <w:right w:val="single" w:sz="4" w:space="0" w:color="999999"/>
            </w:tcBorders>
            <w:hideMark/>
          </w:tcPr>
          <w:p w14:paraId="34FAAF76" w14:textId="33143000" w:rsidR="00AC7F65" w:rsidRPr="00E74685" w:rsidRDefault="00AC7F65">
            <w:pPr>
              <w:spacing w:before="60" w:after="60"/>
              <w:rPr>
                <w:rFonts w:asciiTheme="minorHAnsi" w:hAnsiTheme="minorHAnsi" w:cstheme="minorHAnsi"/>
                <w:bCs/>
                <w:sz w:val="22"/>
                <w:szCs w:val="22"/>
                <w:lang w:val="fr-BE" w:eastAsia="en-US"/>
              </w:rPr>
            </w:pPr>
            <w:r w:rsidRPr="00E74685">
              <w:rPr>
                <w:rFonts w:asciiTheme="minorHAnsi" w:hAnsiTheme="minorHAnsi" w:cstheme="minorHAnsi"/>
                <w:bCs/>
                <w:sz w:val="22"/>
                <w:szCs w:val="22"/>
                <w:lang w:val="fr-BE" w:eastAsia="en-US"/>
              </w:rPr>
              <w:t xml:space="preserve">Nom de l’homologue dans l’institution d’accueil : </w:t>
            </w:r>
          </w:p>
        </w:tc>
        <w:tc>
          <w:tcPr>
            <w:tcW w:w="4825" w:type="dxa"/>
            <w:gridSpan w:val="2"/>
            <w:tcBorders>
              <w:top w:val="single" w:sz="4" w:space="0" w:color="A6A6A6"/>
              <w:left w:val="single" w:sz="4" w:space="0" w:color="999999"/>
              <w:bottom w:val="single" w:sz="4" w:space="0" w:color="999999"/>
              <w:right w:val="single" w:sz="4" w:space="0" w:color="999999"/>
            </w:tcBorders>
          </w:tcPr>
          <w:p w14:paraId="102A1F75" w14:textId="77777777" w:rsidR="00AC7F65" w:rsidRPr="00E74685" w:rsidRDefault="00AC7F65">
            <w:pPr>
              <w:spacing w:before="60" w:after="60"/>
              <w:rPr>
                <w:rFonts w:asciiTheme="minorHAnsi" w:hAnsiTheme="minorHAnsi" w:cstheme="minorHAnsi"/>
                <w:bCs/>
                <w:sz w:val="22"/>
                <w:szCs w:val="22"/>
                <w:lang w:val="fr-BE" w:eastAsia="en-US"/>
              </w:rPr>
            </w:pPr>
          </w:p>
        </w:tc>
      </w:tr>
      <w:tr w:rsidR="00AC7F65" w:rsidRPr="00E74685" w14:paraId="5864D0EA" w14:textId="77777777" w:rsidTr="00AC7F65">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65"/>
        </w:trPr>
        <w:tc>
          <w:tcPr>
            <w:tcW w:w="4820" w:type="dxa"/>
            <w:tcBorders>
              <w:top w:val="single" w:sz="4" w:space="0" w:color="A6A6A6"/>
              <w:left w:val="single" w:sz="4" w:space="0" w:color="999999"/>
              <w:bottom w:val="single" w:sz="4" w:space="0" w:color="999999"/>
              <w:right w:val="single" w:sz="4" w:space="0" w:color="999999"/>
            </w:tcBorders>
            <w:hideMark/>
          </w:tcPr>
          <w:p w14:paraId="5C249D85" w14:textId="0E420438" w:rsidR="00AC7F65" w:rsidRPr="00E74685" w:rsidRDefault="00E74685">
            <w:pPr>
              <w:spacing w:before="60" w:after="60"/>
              <w:rPr>
                <w:rFonts w:asciiTheme="minorHAnsi" w:hAnsiTheme="minorHAnsi" w:cstheme="minorHAnsi"/>
                <w:bCs/>
                <w:sz w:val="22"/>
                <w:szCs w:val="22"/>
                <w:lang w:val="fr-BE" w:eastAsia="en-US"/>
              </w:rPr>
            </w:pPr>
            <w:r w:rsidRPr="00E74685">
              <w:rPr>
                <w:rFonts w:asciiTheme="minorHAnsi" w:hAnsiTheme="minorHAnsi" w:cstheme="minorHAnsi"/>
                <w:bCs/>
                <w:sz w:val="22"/>
                <w:szCs w:val="22"/>
                <w:lang w:val="fr-BE" w:eastAsia="en-US"/>
              </w:rPr>
              <w:t xml:space="preserve">Adresse </w:t>
            </w:r>
            <w:proofErr w:type="gramStart"/>
            <w:r w:rsidRPr="00E74685">
              <w:rPr>
                <w:rFonts w:asciiTheme="minorHAnsi" w:hAnsiTheme="minorHAnsi" w:cstheme="minorHAnsi"/>
                <w:bCs/>
                <w:sz w:val="22"/>
                <w:szCs w:val="22"/>
                <w:lang w:val="fr-BE" w:eastAsia="en-US"/>
              </w:rPr>
              <w:t>email</w:t>
            </w:r>
            <w:proofErr w:type="gramEnd"/>
            <w:r w:rsidRPr="00E74685">
              <w:rPr>
                <w:rFonts w:asciiTheme="minorHAnsi" w:hAnsiTheme="minorHAnsi" w:cstheme="minorHAnsi"/>
                <w:bCs/>
                <w:sz w:val="22"/>
                <w:szCs w:val="22"/>
                <w:lang w:val="fr-BE" w:eastAsia="en-US"/>
              </w:rPr>
              <w:t xml:space="preserve"> de l’homologue </w:t>
            </w:r>
            <w:r w:rsidR="00AC7F65" w:rsidRPr="00E74685">
              <w:rPr>
                <w:rFonts w:asciiTheme="minorHAnsi" w:hAnsiTheme="minorHAnsi" w:cstheme="minorHAnsi"/>
                <w:bCs/>
                <w:sz w:val="22"/>
                <w:szCs w:val="22"/>
                <w:lang w:val="fr-BE" w:eastAsia="en-US"/>
              </w:rPr>
              <w:t xml:space="preserve">: </w:t>
            </w:r>
          </w:p>
        </w:tc>
        <w:tc>
          <w:tcPr>
            <w:tcW w:w="4825" w:type="dxa"/>
            <w:gridSpan w:val="2"/>
            <w:tcBorders>
              <w:top w:val="single" w:sz="4" w:space="0" w:color="A6A6A6"/>
              <w:left w:val="single" w:sz="4" w:space="0" w:color="999999"/>
              <w:bottom w:val="single" w:sz="4" w:space="0" w:color="999999"/>
              <w:right w:val="single" w:sz="4" w:space="0" w:color="999999"/>
            </w:tcBorders>
          </w:tcPr>
          <w:p w14:paraId="03BBD847" w14:textId="77777777" w:rsidR="00AC7F65" w:rsidRPr="00E74685" w:rsidRDefault="00AC7F65">
            <w:pPr>
              <w:spacing w:before="60" w:after="60"/>
              <w:rPr>
                <w:rFonts w:asciiTheme="minorHAnsi" w:hAnsiTheme="minorHAnsi" w:cstheme="minorHAnsi"/>
                <w:bCs/>
                <w:sz w:val="22"/>
                <w:szCs w:val="22"/>
                <w:lang w:val="fr-BE" w:eastAsia="en-US"/>
              </w:rPr>
            </w:pPr>
          </w:p>
        </w:tc>
      </w:tr>
      <w:tr w:rsidR="00AC7F65" w:rsidRPr="00237B41" w14:paraId="1217B4B7" w14:textId="77777777" w:rsidTr="00B90F3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69"/>
        </w:trPr>
        <w:tc>
          <w:tcPr>
            <w:tcW w:w="4820" w:type="dxa"/>
            <w:tcBorders>
              <w:top w:val="single" w:sz="4" w:space="0" w:color="999999"/>
              <w:left w:val="single" w:sz="4" w:space="0" w:color="999999"/>
              <w:bottom w:val="single" w:sz="4" w:space="0" w:color="999999"/>
              <w:right w:val="single" w:sz="4" w:space="0" w:color="999999"/>
            </w:tcBorders>
            <w:vAlign w:val="center"/>
            <w:hideMark/>
          </w:tcPr>
          <w:p w14:paraId="7BE0A2A7" w14:textId="34871B26" w:rsidR="00E74685" w:rsidRPr="00E74685" w:rsidRDefault="00E74685" w:rsidP="00E74685">
            <w:pPr>
              <w:rPr>
                <w:rFonts w:asciiTheme="minorHAnsi" w:hAnsiTheme="minorHAnsi" w:cstheme="minorHAnsi"/>
                <w:bCs/>
                <w:sz w:val="22"/>
                <w:szCs w:val="22"/>
                <w:lang w:val="fr-BE"/>
              </w:rPr>
            </w:pPr>
            <w:r w:rsidRPr="00E74685">
              <w:rPr>
                <w:rFonts w:asciiTheme="minorHAnsi" w:hAnsiTheme="minorHAnsi" w:cstheme="minorHAnsi"/>
                <w:bCs/>
                <w:sz w:val="22"/>
                <w:szCs w:val="22"/>
                <w:lang w:val="fr-BE"/>
              </w:rPr>
              <w:t xml:space="preserve">Y a-t-il </w:t>
            </w:r>
            <w:r w:rsidR="00733CAE">
              <w:rPr>
                <w:rFonts w:asciiTheme="minorHAnsi" w:hAnsiTheme="minorHAnsi" w:cstheme="minorHAnsi"/>
                <w:bCs/>
                <w:sz w:val="22"/>
                <w:szCs w:val="22"/>
                <w:lang w:val="fr-BE"/>
              </w:rPr>
              <w:t xml:space="preserve">un deuxième </w:t>
            </w:r>
            <w:r w:rsidR="00733CAE" w:rsidRPr="00E74685">
              <w:rPr>
                <w:rFonts w:asciiTheme="minorHAnsi" w:hAnsiTheme="minorHAnsi" w:cstheme="minorHAnsi"/>
                <w:bCs/>
                <w:sz w:val="22"/>
                <w:szCs w:val="22"/>
                <w:lang w:val="fr-BE"/>
              </w:rPr>
              <w:t>candidat</w:t>
            </w:r>
            <w:r w:rsidRPr="00E74685">
              <w:rPr>
                <w:rFonts w:asciiTheme="minorHAnsi" w:hAnsiTheme="minorHAnsi" w:cstheme="minorHAnsi"/>
                <w:bCs/>
                <w:sz w:val="22"/>
                <w:szCs w:val="22"/>
                <w:lang w:val="fr-BE"/>
              </w:rPr>
              <w:t xml:space="preserve"> qui p</w:t>
            </w:r>
            <w:r w:rsidR="00B90F37">
              <w:rPr>
                <w:rFonts w:asciiTheme="minorHAnsi" w:hAnsiTheme="minorHAnsi" w:cstheme="minorHAnsi"/>
                <w:bCs/>
                <w:sz w:val="22"/>
                <w:szCs w:val="22"/>
                <w:lang w:val="fr-BE"/>
              </w:rPr>
              <w:t xml:space="preserve">articipera </w:t>
            </w:r>
            <w:r w:rsidRPr="00E74685">
              <w:rPr>
                <w:rFonts w:asciiTheme="minorHAnsi" w:hAnsiTheme="minorHAnsi" w:cstheme="minorHAnsi"/>
                <w:bCs/>
                <w:sz w:val="22"/>
                <w:szCs w:val="22"/>
                <w:lang w:val="fr-BE"/>
              </w:rPr>
              <w:t xml:space="preserve">au même échange ? Si oui, indiquez </w:t>
            </w:r>
            <w:r w:rsidR="00733CAE">
              <w:rPr>
                <w:rFonts w:asciiTheme="minorHAnsi" w:hAnsiTheme="minorHAnsi" w:cstheme="minorHAnsi"/>
                <w:bCs/>
                <w:sz w:val="22"/>
                <w:szCs w:val="22"/>
                <w:lang w:val="fr-BE"/>
              </w:rPr>
              <w:t xml:space="preserve">son </w:t>
            </w:r>
            <w:r w:rsidRPr="00E74685">
              <w:rPr>
                <w:rFonts w:asciiTheme="minorHAnsi" w:hAnsiTheme="minorHAnsi" w:cstheme="minorHAnsi"/>
                <w:bCs/>
                <w:sz w:val="22"/>
                <w:szCs w:val="22"/>
                <w:lang w:val="fr-BE"/>
              </w:rPr>
              <w:t xml:space="preserve">nom.  </w:t>
            </w:r>
          </w:p>
          <w:p w14:paraId="0008D392" w14:textId="4B606521" w:rsidR="00AC7F65" w:rsidRPr="00E74685" w:rsidRDefault="00E74685" w:rsidP="00E74685">
            <w:pPr>
              <w:rPr>
                <w:rFonts w:asciiTheme="minorHAnsi" w:hAnsiTheme="minorHAnsi" w:cstheme="minorHAnsi"/>
                <w:bCs/>
                <w:i/>
                <w:iCs/>
                <w:sz w:val="22"/>
                <w:szCs w:val="22"/>
                <w:lang w:val="fr-BE" w:eastAsia="en-US"/>
              </w:rPr>
            </w:pPr>
            <w:r w:rsidRPr="00E74685">
              <w:rPr>
                <w:rFonts w:asciiTheme="minorHAnsi" w:hAnsiTheme="minorHAnsi" w:cstheme="minorHAnsi"/>
                <w:bCs/>
                <w:i/>
                <w:iCs/>
                <w:sz w:val="20"/>
                <w:szCs w:val="20"/>
                <w:lang w:val="fr-BE"/>
              </w:rPr>
              <w:t xml:space="preserve">Chaque candidat doit </w:t>
            </w:r>
            <w:r w:rsidR="00B90F37">
              <w:rPr>
                <w:rFonts w:asciiTheme="minorHAnsi" w:hAnsiTheme="minorHAnsi" w:cstheme="minorHAnsi"/>
                <w:bCs/>
                <w:i/>
                <w:iCs/>
                <w:sz w:val="20"/>
                <w:szCs w:val="20"/>
                <w:lang w:val="fr-BE"/>
              </w:rPr>
              <w:t>postuler sur la plateforme.</w:t>
            </w:r>
          </w:p>
        </w:tc>
        <w:tc>
          <w:tcPr>
            <w:tcW w:w="4825" w:type="dxa"/>
            <w:gridSpan w:val="2"/>
            <w:tcBorders>
              <w:top w:val="single" w:sz="4" w:space="0" w:color="999999"/>
              <w:left w:val="single" w:sz="4" w:space="0" w:color="999999"/>
              <w:bottom w:val="single" w:sz="4" w:space="0" w:color="999999"/>
              <w:right w:val="single" w:sz="4" w:space="0" w:color="999999"/>
            </w:tcBorders>
            <w:vAlign w:val="center"/>
          </w:tcPr>
          <w:p w14:paraId="6DA9470D" w14:textId="77777777" w:rsidR="00AC7F65" w:rsidRPr="00E74685" w:rsidRDefault="00AC7F65">
            <w:pPr>
              <w:rPr>
                <w:rFonts w:asciiTheme="minorHAnsi" w:hAnsiTheme="minorHAnsi" w:cstheme="minorHAnsi"/>
                <w:b/>
                <w:sz w:val="22"/>
                <w:szCs w:val="22"/>
                <w:lang w:val="fr-BE" w:eastAsia="en-US"/>
              </w:rPr>
            </w:pPr>
          </w:p>
        </w:tc>
      </w:tr>
    </w:tbl>
    <w:p w14:paraId="658EF7B8" w14:textId="77777777" w:rsidR="00E74685" w:rsidRPr="00E74685" w:rsidRDefault="00E74685" w:rsidP="00B862B1">
      <w:pPr>
        <w:widowControl w:val="0"/>
        <w:suppressAutoHyphens/>
        <w:spacing w:line="100" w:lineRule="atLeast"/>
        <w:rPr>
          <w:rFonts w:asciiTheme="minorHAnsi" w:hAnsiTheme="minorHAnsi" w:cstheme="minorHAnsi"/>
          <w:sz w:val="22"/>
          <w:szCs w:val="22"/>
          <w:lang w:val="fr-BE"/>
        </w:rPr>
      </w:pPr>
    </w:p>
    <w:tbl>
      <w:tblPr>
        <w:tblW w:w="9645" w:type="dxa"/>
        <w:tblInd w:w="-28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9645"/>
      </w:tblGrid>
      <w:tr w:rsidR="00F3653D" w:rsidRPr="00B90F37" w14:paraId="228C8281" w14:textId="77777777" w:rsidTr="00B90F37">
        <w:trPr>
          <w:trHeight w:val="476"/>
        </w:trPr>
        <w:tc>
          <w:tcPr>
            <w:tcW w:w="9640" w:type="dxa"/>
            <w:shd w:val="clear" w:color="auto" w:fill="auto"/>
            <w:vAlign w:val="center"/>
          </w:tcPr>
          <w:p w14:paraId="22CCB6C6" w14:textId="26AA5176" w:rsidR="00F3653D" w:rsidRPr="00B90F37" w:rsidRDefault="00E74685" w:rsidP="00B90F37">
            <w:pPr>
              <w:spacing w:before="120" w:after="120"/>
              <w:rPr>
                <w:rFonts w:asciiTheme="minorHAnsi" w:hAnsiTheme="minorHAnsi" w:cstheme="minorHAnsi"/>
                <w:b/>
                <w:smallCaps/>
                <w:sz w:val="22"/>
                <w:szCs w:val="22"/>
                <w:lang w:val="fr-BE"/>
              </w:rPr>
            </w:pPr>
            <w:r w:rsidRPr="00E74685">
              <w:rPr>
                <w:rFonts w:asciiTheme="minorHAnsi" w:hAnsiTheme="minorHAnsi" w:cstheme="minorHAnsi"/>
                <w:b/>
                <w:smallCaps/>
                <w:sz w:val="22"/>
                <w:szCs w:val="22"/>
                <w:lang w:val="fr-BE"/>
              </w:rPr>
              <w:t>3</w:t>
            </w:r>
            <w:r w:rsidR="00F3653D" w:rsidRPr="00E74685">
              <w:rPr>
                <w:rFonts w:asciiTheme="minorHAnsi" w:hAnsiTheme="minorHAnsi" w:cstheme="minorHAnsi"/>
                <w:b/>
                <w:smallCaps/>
                <w:sz w:val="22"/>
                <w:szCs w:val="22"/>
                <w:lang w:val="fr-BE"/>
              </w:rPr>
              <w:t xml:space="preserve">. </w:t>
            </w:r>
            <w:r w:rsidR="00CB71AD" w:rsidRPr="00E74685">
              <w:rPr>
                <w:rFonts w:asciiTheme="minorHAnsi" w:hAnsiTheme="minorHAnsi" w:cstheme="minorHAnsi"/>
                <w:b/>
                <w:smallCaps/>
                <w:sz w:val="22"/>
                <w:szCs w:val="22"/>
                <w:lang w:val="fr-BE"/>
              </w:rPr>
              <w:t>PROJET</w:t>
            </w:r>
          </w:p>
        </w:tc>
      </w:tr>
      <w:tr w:rsidR="00B90F37" w:rsidRPr="00237B41" w14:paraId="76238599" w14:textId="77777777" w:rsidTr="00B90F37">
        <w:trPr>
          <w:trHeight w:val="569"/>
        </w:trPr>
        <w:tc>
          <w:tcPr>
            <w:tcW w:w="9645" w:type="dxa"/>
            <w:tcBorders>
              <w:top w:val="single" w:sz="4" w:space="0" w:color="999999"/>
              <w:left w:val="single" w:sz="4" w:space="0" w:color="999999"/>
              <w:bottom w:val="single" w:sz="4" w:space="0" w:color="999999"/>
              <w:right w:val="single" w:sz="4" w:space="0" w:color="999999"/>
            </w:tcBorders>
            <w:vAlign w:val="center"/>
            <w:hideMark/>
          </w:tcPr>
          <w:p w14:paraId="1FCF7E0D" w14:textId="0B0D69B3" w:rsidR="00B90F37" w:rsidRPr="00E74685" w:rsidRDefault="00B90F37" w:rsidP="0098271C">
            <w:pPr>
              <w:rPr>
                <w:rFonts w:asciiTheme="minorHAnsi" w:hAnsiTheme="minorHAnsi" w:cstheme="minorHAnsi"/>
                <w:sz w:val="22"/>
                <w:szCs w:val="22"/>
                <w:lang w:val="fr-BE" w:eastAsia="en-US"/>
              </w:rPr>
            </w:pPr>
            <w:r w:rsidRPr="00E74685">
              <w:rPr>
                <w:rFonts w:asciiTheme="minorHAnsi" w:hAnsiTheme="minorHAnsi" w:cstheme="minorHAnsi"/>
                <w:b/>
                <w:sz w:val="22"/>
                <w:szCs w:val="22"/>
                <w:lang w:val="fr-BE"/>
              </w:rPr>
              <w:t xml:space="preserve">Veuillez indiquer ici les sujets et </w:t>
            </w:r>
            <w:r w:rsidR="00733CAE" w:rsidRPr="00E74685">
              <w:rPr>
                <w:rFonts w:asciiTheme="minorHAnsi" w:hAnsiTheme="minorHAnsi" w:cstheme="minorHAnsi"/>
                <w:b/>
                <w:sz w:val="22"/>
                <w:szCs w:val="22"/>
                <w:lang w:val="fr-BE"/>
              </w:rPr>
              <w:t>problém</w:t>
            </w:r>
            <w:r w:rsidR="00733CAE">
              <w:rPr>
                <w:rFonts w:asciiTheme="minorHAnsi" w:hAnsiTheme="minorHAnsi" w:cstheme="minorHAnsi"/>
                <w:b/>
                <w:sz w:val="22"/>
                <w:szCs w:val="22"/>
                <w:lang w:val="fr-BE"/>
              </w:rPr>
              <w:t>atiques</w:t>
            </w:r>
            <w:r w:rsidRPr="00E74685">
              <w:rPr>
                <w:rFonts w:asciiTheme="minorHAnsi" w:hAnsiTheme="minorHAnsi" w:cstheme="minorHAnsi"/>
                <w:b/>
                <w:sz w:val="22"/>
                <w:szCs w:val="22"/>
                <w:lang w:val="fr-BE"/>
              </w:rPr>
              <w:t xml:space="preserve"> qui seront discutés d</w:t>
            </w:r>
            <w:r w:rsidR="00733CAE">
              <w:rPr>
                <w:rFonts w:asciiTheme="minorHAnsi" w:hAnsiTheme="minorHAnsi" w:cstheme="minorHAnsi"/>
                <w:b/>
                <w:sz w:val="22"/>
                <w:szCs w:val="22"/>
                <w:lang w:val="fr-BE"/>
              </w:rPr>
              <w:t xml:space="preserve">urant </w:t>
            </w:r>
            <w:r w:rsidRPr="00E74685">
              <w:rPr>
                <w:rFonts w:asciiTheme="minorHAnsi" w:hAnsiTheme="minorHAnsi" w:cstheme="minorHAnsi"/>
                <w:b/>
                <w:sz w:val="22"/>
                <w:szCs w:val="22"/>
                <w:lang w:val="fr-BE"/>
              </w:rPr>
              <w:t xml:space="preserve">l’échange : </w:t>
            </w:r>
            <w:r w:rsidRPr="00E74685">
              <w:rPr>
                <w:rFonts w:asciiTheme="minorHAnsi" w:hAnsiTheme="minorHAnsi" w:cstheme="minorHAnsi"/>
                <w:sz w:val="22"/>
                <w:szCs w:val="22"/>
                <w:lang w:val="fr-BE"/>
              </w:rPr>
              <w:t xml:space="preserve">  </w:t>
            </w:r>
          </w:p>
        </w:tc>
      </w:tr>
      <w:tr w:rsidR="00B90F37" w:rsidRPr="00E74685" w14:paraId="1FFD7DB5" w14:textId="77777777" w:rsidTr="00B90F37">
        <w:trPr>
          <w:trHeight w:val="569"/>
        </w:trPr>
        <w:tc>
          <w:tcPr>
            <w:tcW w:w="9645" w:type="dxa"/>
            <w:tcBorders>
              <w:top w:val="single" w:sz="4" w:space="0" w:color="999999"/>
              <w:left w:val="single" w:sz="4" w:space="0" w:color="999999"/>
              <w:bottom w:val="single" w:sz="4" w:space="0" w:color="999999"/>
              <w:right w:val="single" w:sz="4" w:space="0" w:color="999999"/>
            </w:tcBorders>
            <w:vAlign w:val="center"/>
            <w:hideMark/>
          </w:tcPr>
          <w:p w14:paraId="4BC9265B" w14:textId="77777777" w:rsidR="00B90F37" w:rsidRPr="00E74685" w:rsidRDefault="00B90F37" w:rsidP="0098271C">
            <w:pPr>
              <w:spacing w:before="60" w:after="60"/>
              <w:rPr>
                <w:rFonts w:asciiTheme="minorHAnsi" w:hAnsiTheme="minorHAnsi" w:cstheme="minorHAnsi"/>
                <w:sz w:val="22"/>
                <w:szCs w:val="22"/>
                <w:lang w:val="fr-BE" w:eastAsia="en-US"/>
              </w:rPr>
            </w:pPr>
            <w:r w:rsidRPr="00E74685">
              <w:rPr>
                <w:rFonts w:asciiTheme="minorHAnsi" w:hAnsiTheme="minorHAnsi" w:cstheme="minorHAnsi"/>
                <w:sz w:val="22"/>
                <w:szCs w:val="22"/>
                <w:lang w:val="fr-BE" w:eastAsia="en-US"/>
              </w:rPr>
              <w:t xml:space="preserve">- </w:t>
            </w:r>
          </w:p>
          <w:p w14:paraId="7ED160EC" w14:textId="77777777" w:rsidR="00B90F37" w:rsidRPr="00E74685" w:rsidRDefault="00B90F37" w:rsidP="0098271C">
            <w:pPr>
              <w:spacing w:before="60" w:after="60"/>
              <w:rPr>
                <w:rFonts w:asciiTheme="minorHAnsi" w:hAnsiTheme="minorHAnsi" w:cstheme="minorHAnsi"/>
                <w:sz w:val="22"/>
                <w:szCs w:val="22"/>
                <w:lang w:val="fr-BE" w:eastAsia="en-US"/>
              </w:rPr>
            </w:pPr>
            <w:r w:rsidRPr="00E74685">
              <w:rPr>
                <w:rFonts w:asciiTheme="minorHAnsi" w:hAnsiTheme="minorHAnsi" w:cstheme="minorHAnsi"/>
                <w:sz w:val="22"/>
                <w:szCs w:val="22"/>
                <w:lang w:val="fr-BE" w:eastAsia="en-US"/>
              </w:rPr>
              <w:t>-</w:t>
            </w:r>
          </w:p>
          <w:p w14:paraId="41804534" w14:textId="77777777" w:rsidR="00B90F37" w:rsidRPr="00E74685" w:rsidRDefault="00B90F37" w:rsidP="0098271C">
            <w:pPr>
              <w:spacing w:before="60" w:after="60"/>
              <w:rPr>
                <w:rFonts w:asciiTheme="minorHAnsi" w:hAnsiTheme="minorHAnsi" w:cstheme="minorHAnsi"/>
                <w:sz w:val="22"/>
                <w:szCs w:val="22"/>
                <w:lang w:val="fr-BE" w:eastAsia="en-US"/>
              </w:rPr>
            </w:pPr>
            <w:r w:rsidRPr="00E74685">
              <w:rPr>
                <w:rFonts w:asciiTheme="minorHAnsi" w:hAnsiTheme="minorHAnsi" w:cstheme="minorHAnsi"/>
                <w:sz w:val="22"/>
                <w:szCs w:val="22"/>
                <w:lang w:val="fr-BE" w:eastAsia="en-US"/>
              </w:rPr>
              <w:t>-</w:t>
            </w:r>
          </w:p>
          <w:p w14:paraId="70EBC550" w14:textId="77777777" w:rsidR="00B90F37" w:rsidRPr="00E74685" w:rsidRDefault="00B90F37" w:rsidP="0098271C">
            <w:pPr>
              <w:spacing w:before="60" w:after="60"/>
              <w:rPr>
                <w:rFonts w:asciiTheme="minorHAnsi" w:hAnsiTheme="minorHAnsi" w:cstheme="minorHAnsi"/>
                <w:sz w:val="22"/>
                <w:szCs w:val="22"/>
                <w:lang w:val="fr-BE" w:eastAsia="en-US"/>
              </w:rPr>
            </w:pPr>
            <w:r w:rsidRPr="00E74685">
              <w:rPr>
                <w:rFonts w:asciiTheme="minorHAnsi" w:hAnsiTheme="minorHAnsi" w:cstheme="minorHAnsi"/>
                <w:sz w:val="22"/>
                <w:szCs w:val="22"/>
                <w:lang w:val="fr-BE" w:eastAsia="en-US"/>
              </w:rPr>
              <w:t>-</w:t>
            </w:r>
          </w:p>
        </w:tc>
      </w:tr>
      <w:tr w:rsidR="00B90F37" w:rsidRPr="00237B41" w14:paraId="02FDB9E7" w14:textId="77777777" w:rsidTr="00B90F37">
        <w:trPr>
          <w:trHeight w:val="569"/>
        </w:trPr>
        <w:tc>
          <w:tcPr>
            <w:tcW w:w="9645" w:type="dxa"/>
            <w:tcBorders>
              <w:top w:val="single" w:sz="4" w:space="0" w:color="999999"/>
              <w:left w:val="single" w:sz="4" w:space="0" w:color="999999"/>
              <w:bottom w:val="single" w:sz="4" w:space="0" w:color="999999"/>
              <w:right w:val="single" w:sz="4" w:space="0" w:color="999999"/>
            </w:tcBorders>
            <w:vAlign w:val="center"/>
          </w:tcPr>
          <w:p w14:paraId="6BE9CA2B" w14:textId="1371E2D2" w:rsidR="00B90F37" w:rsidRPr="00E74685" w:rsidRDefault="00B90F37" w:rsidP="0098271C">
            <w:pPr>
              <w:spacing w:before="60" w:after="60"/>
              <w:rPr>
                <w:rFonts w:asciiTheme="minorHAnsi" w:hAnsiTheme="minorHAnsi" w:cstheme="minorHAnsi"/>
                <w:sz w:val="22"/>
                <w:szCs w:val="22"/>
                <w:lang w:val="fr-BE" w:eastAsia="en-US"/>
              </w:rPr>
            </w:pPr>
            <w:r w:rsidRPr="00E74685">
              <w:rPr>
                <w:rFonts w:asciiTheme="minorHAnsi" w:hAnsiTheme="minorHAnsi" w:cstheme="minorHAnsi"/>
                <w:b/>
                <w:sz w:val="22"/>
                <w:szCs w:val="22"/>
                <w:lang w:val="fr-BE"/>
              </w:rPr>
              <w:t>Veuillez décrire ici les raisons et justifications pour participer aux échanges régionaux</w:t>
            </w:r>
            <w:r w:rsidR="00733CAE">
              <w:rPr>
                <w:rFonts w:asciiTheme="minorHAnsi" w:hAnsiTheme="minorHAnsi" w:cstheme="minorHAnsi"/>
                <w:b/>
                <w:sz w:val="22"/>
                <w:szCs w:val="22"/>
                <w:lang w:val="fr-BE"/>
              </w:rPr>
              <w:t> :</w:t>
            </w:r>
            <w:r w:rsidRPr="00E74685">
              <w:rPr>
                <w:rFonts w:asciiTheme="minorHAnsi" w:hAnsiTheme="minorHAnsi" w:cstheme="minorHAnsi"/>
                <w:b/>
                <w:sz w:val="22"/>
                <w:szCs w:val="22"/>
                <w:lang w:val="fr-BE"/>
              </w:rPr>
              <w:t xml:space="preserve"> </w:t>
            </w:r>
          </w:p>
        </w:tc>
      </w:tr>
      <w:tr w:rsidR="00F3653D" w:rsidRPr="00237B41" w14:paraId="1707A0CA" w14:textId="77777777" w:rsidTr="00733CAE">
        <w:trPr>
          <w:trHeight w:val="7627"/>
        </w:trPr>
        <w:tc>
          <w:tcPr>
            <w:tcW w:w="9640" w:type="dxa"/>
            <w:shd w:val="clear" w:color="auto" w:fill="auto"/>
          </w:tcPr>
          <w:p w14:paraId="5C0A6D15" w14:textId="480693DC" w:rsidR="00F3653D" w:rsidRPr="00E74685" w:rsidRDefault="00F3653D" w:rsidP="003E48B9">
            <w:pPr>
              <w:rPr>
                <w:rFonts w:asciiTheme="minorHAnsi" w:hAnsiTheme="minorHAnsi" w:cstheme="minorHAnsi"/>
                <w:sz w:val="22"/>
                <w:szCs w:val="22"/>
                <w:lang w:val="fr-BE"/>
              </w:rPr>
            </w:pPr>
          </w:p>
        </w:tc>
      </w:tr>
    </w:tbl>
    <w:p w14:paraId="62D6C75C" w14:textId="2D10F322" w:rsidR="004E13EF" w:rsidRPr="00E74685" w:rsidRDefault="004E13EF" w:rsidP="00793B32">
      <w:pPr>
        <w:rPr>
          <w:rFonts w:asciiTheme="minorHAnsi" w:hAnsiTheme="minorHAnsi" w:cstheme="minorHAnsi"/>
          <w:sz w:val="22"/>
          <w:szCs w:val="22"/>
          <w:lang w:val="fr-BE"/>
        </w:rPr>
      </w:pPr>
    </w:p>
    <w:sectPr w:rsidR="004E13EF" w:rsidRPr="00E74685" w:rsidSect="007F5833">
      <w:headerReference w:type="default" r:id="rId11"/>
      <w:footerReference w:type="default" r:id="rId12"/>
      <w:headerReference w:type="first" r:id="rId13"/>
      <w:footerReference w:type="first" r:id="rId14"/>
      <w:footnotePr>
        <w:pos w:val="beneathText"/>
      </w:footnotePr>
      <w:pgSz w:w="11906" w:h="16838" w:code="9"/>
      <w:pgMar w:top="1417" w:right="1417" w:bottom="1134" w:left="1417" w:header="425"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70823" w14:textId="77777777" w:rsidR="0005491C" w:rsidRDefault="0005491C">
      <w:r>
        <w:separator/>
      </w:r>
    </w:p>
  </w:endnote>
  <w:endnote w:type="continuationSeparator" w:id="0">
    <w:p w14:paraId="69FF3963" w14:textId="77777777" w:rsidR="0005491C" w:rsidRDefault="00054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MT">
    <w:altName w:val="Times New Roman"/>
    <w:charset w:val="00"/>
    <w:family w:val="auto"/>
    <w:pitch w:val="variable"/>
    <w:sig w:usb0="00000000" w:usb1="C0007843" w:usb2="00000009" w:usb3="00000000" w:csb0="000001FF" w:csb1="00000000"/>
  </w:font>
  <w:font w:name="EUAlbertina">
    <w:altName w:val="Cambria"/>
    <w:panose1 w:val="00000000000000000000"/>
    <w:charset w:val="4D"/>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3673688"/>
      <w:docPartObj>
        <w:docPartGallery w:val="Page Numbers (Bottom of Page)"/>
        <w:docPartUnique/>
      </w:docPartObj>
    </w:sdtPr>
    <w:sdtEndPr>
      <w:rPr>
        <w:noProof/>
      </w:rPr>
    </w:sdtEndPr>
    <w:sdtContent>
      <w:sdt>
        <w:sdtPr>
          <w:id w:val="-696930906"/>
          <w:docPartObj>
            <w:docPartGallery w:val="Page Numbers (Bottom of Page)"/>
            <w:docPartUnique/>
          </w:docPartObj>
        </w:sdtPr>
        <w:sdtEndPr/>
        <w:sdtContent>
          <w:sdt>
            <w:sdtPr>
              <w:id w:val="-1769616900"/>
              <w:docPartObj>
                <w:docPartGallery w:val="Page Numbers (Top of Page)"/>
                <w:docPartUnique/>
              </w:docPartObj>
            </w:sdtPr>
            <w:sdtEndPr/>
            <w:sdtContent>
              <w:p w14:paraId="7F318C32" w14:textId="2FB04EF0" w:rsidR="007F5833" w:rsidRDefault="007F5833" w:rsidP="007F5833">
                <w:pPr>
                  <w:pStyle w:val="Piedepgina"/>
                  <w:jc w:val="right"/>
                </w:pPr>
                <w:r w:rsidRPr="00AC7F65">
                  <w:rPr>
                    <w:rFonts w:asciiTheme="minorHAnsi" w:hAnsiTheme="minorHAnsi" w:cstheme="minorHAnsi"/>
                  </w:rPr>
                  <w:t xml:space="preserve">Page </w:t>
                </w:r>
                <w:r w:rsidRPr="00AC7F65">
                  <w:rPr>
                    <w:rFonts w:asciiTheme="minorHAnsi" w:hAnsiTheme="minorHAnsi" w:cstheme="minorHAnsi"/>
                    <w:b/>
                    <w:bCs/>
                  </w:rPr>
                  <w:fldChar w:fldCharType="begin"/>
                </w:r>
                <w:r w:rsidRPr="00AC7F65">
                  <w:rPr>
                    <w:rFonts w:asciiTheme="minorHAnsi" w:hAnsiTheme="minorHAnsi" w:cstheme="minorHAnsi"/>
                    <w:b/>
                    <w:bCs/>
                  </w:rPr>
                  <w:instrText xml:space="preserve"> PAGE </w:instrText>
                </w:r>
                <w:r w:rsidRPr="00AC7F65">
                  <w:rPr>
                    <w:rFonts w:asciiTheme="minorHAnsi" w:hAnsiTheme="minorHAnsi" w:cstheme="minorHAnsi"/>
                    <w:b/>
                    <w:bCs/>
                  </w:rPr>
                  <w:fldChar w:fldCharType="separate"/>
                </w:r>
                <w:r w:rsidRPr="00AC7F65">
                  <w:rPr>
                    <w:rFonts w:asciiTheme="minorHAnsi" w:hAnsiTheme="minorHAnsi" w:cstheme="minorHAnsi"/>
                    <w:b/>
                    <w:bCs/>
                  </w:rPr>
                  <w:t>1</w:t>
                </w:r>
                <w:r w:rsidRPr="00AC7F65">
                  <w:rPr>
                    <w:rFonts w:asciiTheme="minorHAnsi" w:hAnsiTheme="minorHAnsi" w:cstheme="minorHAnsi"/>
                    <w:b/>
                    <w:bCs/>
                  </w:rPr>
                  <w:fldChar w:fldCharType="end"/>
                </w:r>
                <w:r w:rsidRPr="00AC7F65">
                  <w:rPr>
                    <w:rFonts w:asciiTheme="minorHAnsi" w:hAnsiTheme="minorHAnsi" w:cstheme="minorHAnsi"/>
                  </w:rPr>
                  <w:t xml:space="preserve"> sur </w:t>
                </w:r>
                <w:r w:rsidRPr="00AC7F65">
                  <w:rPr>
                    <w:rFonts w:asciiTheme="minorHAnsi" w:hAnsiTheme="minorHAnsi" w:cstheme="minorHAnsi"/>
                    <w:b/>
                    <w:bCs/>
                  </w:rPr>
                  <w:fldChar w:fldCharType="begin"/>
                </w:r>
                <w:r w:rsidRPr="00AC7F65">
                  <w:rPr>
                    <w:rFonts w:asciiTheme="minorHAnsi" w:hAnsiTheme="minorHAnsi" w:cstheme="minorHAnsi"/>
                    <w:b/>
                    <w:bCs/>
                  </w:rPr>
                  <w:instrText xml:space="preserve"> NUMPAGES  </w:instrText>
                </w:r>
                <w:r w:rsidRPr="00AC7F65">
                  <w:rPr>
                    <w:rFonts w:asciiTheme="minorHAnsi" w:hAnsiTheme="minorHAnsi" w:cstheme="minorHAnsi"/>
                    <w:b/>
                    <w:bCs/>
                  </w:rPr>
                  <w:fldChar w:fldCharType="separate"/>
                </w:r>
                <w:r w:rsidRPr="00AC7F65">
                  <w:rPr>
                    <w:rFonts w:asciiTheme="minorHAnsi" w:hAnsiTheme="minorHAnsi" w:cstheme="minorHAnsi"/>
                    <w:b/>
                    <w:bCs/>
                  </w:rPr>
                  <w:t>3</w:t>
                </w:r>
                <w:r w:rsidRPr="00AC7F65">
                  <w:rPr>
                    <w:rFonts w:asciiTheme="minorHAnsi" w:hAnsiTheme="minorHAnsi" w:cstheme="minorHAnsi"/>
                    <w:b/>
                    <w:bCs/>
                  </w:rPr>
                  <w:fldChar w:fldCharType="end"/>
                </w:r>
              </w:p>
            </w:sdtContent>
          </w:sdt>
        </w:sdtContent>
      </w:sdt>
      <w:p w14:paraId="354654D8" w14:textId="2ADC5619" w:rsidR="00CB71AD" w:rsidRDefault="0024313B">
        <w:pPr>
          <w:pStyle w:val="Piedepgina"/>
        </w:pPr>
      </w:p>
    </w:sdtContent>
  </w:sdt>
  <w:p w14:paraId="0C751820" w14:textId="77777777" w:rsidR="00CB71AD" w:rsidRDefault="00CB71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49DFE" w14:textId="5CB30B41" w:rsidR="00630129" w:rsidRDefault="00630129" w:rsidP="00B035B2">
    <w:pPr>
      <w:ind w:right="-712"/>
      <w:rPr>
        <w:rFonts w:ascii="Arial" w:hAnsi="Arial" w:cs="Arial"/>
        <w:color w:val="262626" w:themeColor="text1" w:themeTint="D9"/>
        <w:sz w:val="14"/>
        <w:szCs w:val="14"/>
        <w:lang w:val="en-US"/>
      </w:rPr>
    </w:pPr>
  </w:p>
  <w:p w14:paraId="66059F8E" w14:textId="7DE99DC5" w:rsidR="00630129" w:rsidRPr="00B035B2" w:rsidRDefault="00630129">
    <w:pPr>
      <w:pStyle w:val="Piedepgin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59E4A" w14:textId="77777777" w:rsidR="0005491C" w:rsidRDefault="0005491C">
      <w:r>
        <w:separator/>
      </w:r>
    </w:p>
  </w:footnote>
  <w:footnote w:type="continuationSeparator" w:id="0">
    <w:p w14:paraId="7D094045" w14:textId="77777777" w:rsidR="0005491C" w:rsidRDefault="00054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096A3" w14:textId="289F4C1C" w:rsidR="00B90F37" w:rsidRDefault="00B90F37">
    <w:pPr>
      <w:pStyle w:val="Encabezado"/>
    </w:pPr>
    <w:r>
      <w:rPr>
        <w:noProof/>
      </w:rPr>
      <w:drawing>
        <wp:anchor distT="0" distB="0" distL="114300" distR="114300" simplePos="0" relativeHeight="251664384" behindDoc="1" locked="0" layoutInCell="1" allowOverlap="1" wp14:anchorId="56637F63" wp14:editId="421ACE4F">
          <wp:simplePos x="0" y="0"/>
          <wp:positionH relativeFrom="column">
            <wp:posOffset>4717415</wp:posOffset>
          </wp:positionH>
          <wp:positionV relativeFrom="paragraph">
            <wp:posOffset>28575</wp:posOffset>
          </wp:positionV>
          <wp:extent cx="1295400" cy="942975"/>
          <wp:effectExtent l="0" t="0" r="0" b="9525"/>
          <wp:wrapTight wrapText="bothSides">
            <wp:wrapPolygon edited="0">
              <wp:start x="0" y="0"/>
              <wp:lineTo x="0" y="21382"/>
              <wp:lineTo x="21282" y="21382"/>
              <wp:lineTo x="21282" y="0"/>
              <wp:lineTo x="0" y="0"/>
            </wp:wrapPolygon>
          </wp:wrapTight>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9429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0" locked="0" layoutInCell="1" allowOverlap="1" wp14:anchorId="19698245" wp14:editId="7FB7552C">
              <wp:simplePos x="0" y="0"/>
              <wp:positionH relativeFrom="column">
                <wp:posOffset>1019810</wp:posOffset>
              </wp:positionH>
              <wp:positionV relativeFrom="paragraph">
                <wp:posOffset>272415</wp:posOffset>
              </wp:positionV>
              <wp:extent cx="3642360" cy="495300"/>
              <wp:effectExtent l="635"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236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3D1783" w14:textId="77777777" w:rsidR="00B90F37" w:rsidRPr="00237B41" w:rsidRDefault="00B90F37" w:rsidP="00B90F37">
                          <w:pPr>
                            <w:pStyle w:val="Encabezado"/>
                            <w:jc w:val="center"/>
                            <w:rPr>
                              <w:rFonts w:asciiTheme="minorHAnsi" w:hAnsiTheme="minorHAnsi" w:cstheme="minorHAnsi"/>
                              <w:b/>
                              <w:bCs/>
                              <w:sz w:val="22"/>
                              <w:szCs w:val="22"/>
                              <w:lang w:val="fr-BE"/>
                            </w:rPr>
                          </w:pPr>
                          <w:r w:rsidRPr="00237B41">
                            <w:rPr>
                              <w:rFonts w:asciiTheme="minorHAnsi" w:hAnsiTheme="minorHAnsi" w:cstheme="minorHAnsi"/>
                              <w:b/>
                              <w:bCs/>
                              <w:lang w:val="fr-BE"/>
                            </w:rPr>
                            <w:t>European Judicial Training Network</w:t>
                          </w:r>
                        </w:p>
                        <w:p w14:paraId="4BBBC38C" w14:textId="77777777" w:rsidR="00B90F37" w:rsidRPr="00237B41" w:rsidRDefault="00B90F37" w:rsidP="00B90F37">
                          <w:pPr>
                            <w:pStyle w:val="Encabezado"/>
                            <w:jc w:val="center"/>
                            <w:rPr>
                              <w:rFonts w:asciiTheme="minorHAnsi" w:hAnsiTheme="minorHAnsi" w:cstheme="minorHAnsi"/>
                              <w:b/>
                              <w:bCs/>
                              <w:lang w:val="fr-BE"/>
                            </w:rPr>
                          </w:pPr>
                          <w:r w:rsidRPr="00237B41">
                            <w:rPr>
                              <w:rFonts w:asciiTheme="minorHAnsi" w:hAnsiTheme="minorHAnsi" w:cstheme="minorHAnsi"/>
                              <w:b/>
                              <w:bCs/>
                              <w:lang w:val="fr-BE"/>
                            </w:rPr>
                            <w:t>Réseau Européen de Formation Judiciaire</w:t>
                          </w:r>
                        </w:p>
                        <w:p w14:paraId="7D49AC38" w14:textId="77777777" w:rsidR="00B90F37" w:rsidRPr="00D177DF" w:rsidRDefault="00B90F37" w:rsidP="00B90F37">
                          <w:pPr>
                            <w:rPr>
                              <w:sz w:val="26"/>
                              <w:szCs w:val="26"/>
                              <w:lang w:val="fr-B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698245" id="_x0000_t202" coordsize="21600,21600" o:spt="202" path="m,l,21600r21600,l21600,xe">
              <v:stroke joinstyle="miter"/>
              <v:path gradientshapeok="t" o:connecttype="rect"/>
            </v:shapetype>
            <v:shape id="Text Box 1" o:spid="_x0000_s1026" type="#_x0000_t202" style="position:absolute;margin-left:80.3pt;margin-top:21.45pt;width:286.8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" stroked="f">
              <v:textbox>
                <w:txbxContent>
                  <w:p w14:paraId="1D3D1783" w14:textId="77777777" w:rsidR="00B90F37" w:rsidRPr="00237B41" w:rsidRDefault="00B90F37" w:rsidP="00B90F37">
                    <w:pPr>
                      <w:pStyle w:val="Encabezado"/>
                      <w:jc w:val="center"/>
                      <w:rPr>
                        <w:rFonts w:asciiTheme="minorHAnsi" w:hAnsiTheme="minorHAnsi" w:cstheme="minorHAnsi"/>
                        <w:b/>
                        <w:bCs/>
                        <w:sz w:val="22"/>
                        <w:szCs w:val="22"/>
                        <w:lang w:val="fr-BE"/>
                      </w:rPr>
                    </w:pPr>
                    <w:r w:rsidRPr="00237B41">
                      <w:rPr>
                        <w:rFonts w:asciiTheme="minorHAnsi" w:hAnsiTheme="minorHAnsi" w:cstheme="minorHAnsi"/>
                        <w:b/>
                        <w:bCs/>
                        <w:lang w:val="fr-BE"/>
                      </w:rPr>
                      <w:t>European Judicial Training Network</w:t>
                    </w:r>
                  </w:p>
                  <w:p w14:paraId="4BBBC38C" w14:textId="77777777" w:rsidR="00B90F37" w:rsidRPr="00237B41" w:rsidRDefault="00B90F37" w:rsidP="00B90F37">
                    <w:pPr>
                      <w:pStyle w:val="Encabezado"/>
                      <w:jc w:val="center"/>
                      <w:rPr>
                        <w:rFonts w:asciiTheme="minorHAnsi" w:hAnsiTheme="minorHAnsi" w:cstheme="minorHAnsi"/>
                        <w:b/>
                        <w:bCs/>
                        <w:lang w:val="fr-BE"/>
                      </w:rPr>
                    </w:pPr>
                    <w:r w:rsidRPr="00237B41">
                      <w:rPr>
                        <w:rFonts w:asciiTheme="minorHAnsi" w:hAnsiTheme="minorHAnsi" w:cstheme="minorHAnsi"/>
                        <w:b/>
                        <w:bCs/>
                        <w:lang w:val="fr-BE"/>
                      </w:rPr>
                      <w:t>Réseau Européen de Formation Judiciaire</w:t>
                    </w:r>
                  </w:p>
                  <w:p w14:paraId="7D49AC38" w14:textId="77777777" w:rsidR="00B90F37" w:rsidRPr="00D177DF" w:rsidRDefault="00B90F37" w:rsidP="00B90F37">
                    <w:pPr>
                      <w:rPr>
                        <w:sz w:val="26"/>
                        <w:szCs w:val="26"/>
                        <w:lang w:val="fr-BE"/>
                      </w:rPr>
                    </w:pPr>
                  </w:p>
                </w:txbxContent>
              </v:textbox>
            </v:shape>
          </w:pict>
        </mc:Fallback>
      </mc:AlternateContent>
    </w:r>
    <w:r>
      <w:rPr>
        <w:noProof/>
        <w:lang w:val="fr-BE"/>
      </w:rPr>
      <w:drawing>
        <wp:inline distT="0" distB="0" distL="0" distR="0" wp14:anchorId="374B7D75" wp14:editId="6618D0BC">
          <wp:extent cx="933450" cy="914400"/>
          <wp:effectExtent l="0" t="0" r="0" b="0"/>
          <wp:docPr id="3" name="Picture 3" descr="Logo_new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new_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4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7C13A" w14:textId="087F79E3" w:rsidR="00630129" w:rsidRDefault="00D177DF" w:rsidP="0007139E">
    <w:pPr>
      <w:pStyle w:val="Encabezado"/>
    </w:pPr>
    <w:r>
      <w:rPr>
        <w:noProof/>
      </w:rPr>
      <w:drawing>
        <wp:anchor distT="0" distB="0" distL="114300" distR="114300" simplePos="0" relativeHeight="251661312" behindDoc="1" locked="0" layoutInCell="1" allowOverlap="1" wp14:anchorId="71B6811F" wp14:editId="3320F571">
          <wp:simplePos x="0" y="0"/>
          <wp:positionH relativeFrom="column">
            <wp:posOffset>4717415</wp:posOffset>
          </wp:positionH>
          <wp:positionV relativeFrom="paragraph">
            <wp:posOffset>28575</wp:posOffset>
          </wp:positionV>
          <wp:extent cx="1295400" cy="942975"/>
          <wp:effectExtent l="0" t="0" r="0" b="9525"/>
          <wp:wrapTight wrapText="bothSides">
            <wp:wrapPolygon edited="0">
              <wp:start x="0" y="0"/>
              <wp:lineTo x="0" y="21382"/>
              <wp:lineTo x="21282" y="21382"/>
              <wp:lineTo x="21282"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9429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0184847E" wp14:editId="3EA83FAC">
              <wp:simplePos x="0" y="0"/>
              <wp:positionH relativeFrom="column">
                <wp:posOffset>1019810</wp:posOffset>
              </wp:positionH>
              <wp:positionV relativeFrom="paragraph">
                <wp:posOffset>272415</wp:posOffset>
              </wp:positionV>
              <wp:extent cx="3642360" cy="495300"/>
              <wp:effectExtent l="635" t="0" r="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236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6CC21A" w14:textId="77777777" w:rsidR="00D177DF" w:rsidRPr="00D177DF" w:rsidRDefault="00D177DF" w:rsidP="00D177DF">
                          <w:pPr>
                            <w:pStyle w:val="Encabezado"/>
                            <w:jc w:val="center"/>
                            <w:rPr>
                              <w:rFonts w:ascii="Cambria" w:hAnsi="Cambria"/>
                              <w:b/>
                              <w:bCs/>
                              <w:lang w:val="fr-BE"/>
                            </w:rPr>
                          </w:pPr>
                          <w:r w:rsidRPr="00D177DF">
                            <w:rPr>
                              <w:rFonts w:ascii="Cambria" w:hAnsi="Cambria"/>
                              <w:b/>
                              <w:bCs/>
                              <w:sz w:val="26"/>
                              <w:szCs w:val="26"/>
                              <w:lang w:val="fr-BE"/>
                            </w:rPr>
                            <w:t>European Judicial Training Network</w:t>
                          </w:r>
                        </w:p>
                        <w:p w14:paraId="355F14A5" w14:textId="77777777" w:rsidR="00D177DF" w:rsidRPr="00D177DF" w:rsidRDefault="00D177DF" w:rsidP="00D177DF">
                          <w:pPr>
                            <w:pStyle w:val="Encabezado"/>
                            <w:jc w:val="center"/>
                            <w:rPr>
                              <w:rFonts w:ascii="Cambria" w:hAnsi="Cambria"/>
                              <w:b/>
                              <w:bCs/>
                              <w:sz w:val="26"/>
                              <w:szCs w:val="26"/>
                              <w:lang w:val="fr-BE"/>
                            </w:rPr>
                          </w:pPr>
                          <w:r w:rsidRPr="00D177DF">
                            <w:rPr>
                              <w:rFonts w:ascii="Cambria" w:hAnsi="Cambria"/>
                              <w:b/>
                              <w:bCs/>
                              <w:sz w:val="26"/>
                              <w:szCs w:val="26"/>
                              <w:lang w:val="fr-BE"/>
                            </w:rPr>
                            <w:t>Réseau Européen de Formation Judiciaire</w:t>
                          </w:r>
                        </w:p>
                        <w:p w14:paraId="1BA7D66F" w14:textId="77777777" w:rsidR="00D177DF" w:rsidRPr="00D177DF" w:rsidRDefault="00D177DF" w:rsidP="00D177DF">
                          <w:pPr>
                            <w:rPr>
                              <w:sz w:val="26"/>
                              <w:szCs w:val="26"/>
                              <w:lang w:val="fr-B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84847E" id="_x0000_t202" coordsize="21600,21600" o:spt="202" path="m,l,21600r21600,l21600,xe">
              <v:stroke joinstyle="miter"/>
              <v:path gradientshapeok="t" o:connecttype="rect"/>
            </v:shapetype>
            <v:shape id="Text Box 6" o:spid="_x0000_s1027" type="#_x0000_t202" style="position:absolute;margin-left:80.3pt;margin-top:21.45pt;width:286.8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" stroked="f">
              <v:textbox>
                <w:txbxContent>
                  <w:p w14:paraId="266CC21A" w14:textId="77777777" w:rsidR="00D177DF" w:rsidRPr="00D177DF" w:rsidRDefault="00D177DF" w:rsidP="00D177DF">
                    <w:pPr>
                      <w:pStyle w:val="Encabezado"/>
                      <w:jc w:val="center"/>
                      <w:rPr>
                        <w:rFonts w:ascii="Cambria" w:hAnsi="Cambria"/>
                        <w:b/>
                        <w:bCs/>
                        <w:lang w:val="fr-BE"/>
                      </w:rPr>
                    </w:pPr>
                    <w:r w:rsidRPr="00D177DF">
                      <w:rPr>
                        <w:rFonts w:ascii="Cambria" w:hAnsi="Cambria"/>
                        <w:b/>
                        <w:bCs/>
                        <w:sz w:val="26"/>
                        <w:szCs w:val="26"/>
                        <w:lang w:val="fr-BE"/>
                      </w:rPr>
                      <w:t>European Judicial Training Network</w:t>
                    </w:r>
                  </w:p>
                  <w:p w14:paraId="355F14A5" w14:textId="77777777" w:rsidR="00D177DF" w:rsidRPr="00D177DF" w:rsidRDefault="00D177DF" w:rsidP="00D177DF">
                    <w:pPr>
                      <w:pStyle w:val="Encabezado"/>
                      <w:jc w:val="center"/>
                      <w:rPr>
                        <w:rFonts w:ascii="Cambria" w:hAnsi="Cambria"/>
                        <w:b/>
                        <w:bCs/>
                        <w:sz w:val="26"/>
                        <w:szCs w:val="26"/>
                        <w:lang w:val="fr-BE"/>
                      </w:rPr>
                    </w:pPr>
                    <w:r w:rsidRPr="00D177DF">
                      <w:rPr>
                        <w:rFonts w:ascii="Cambria" w:hAnsi="Cambria"/>
                        <w:b/>
                        <w:bCs/>
                        <w:sz w:val="26"/>
                        <w:szCs w:val="26"/>
                        <w:lang w:val="fr-BE"/>
                      </w:rPr>
                      <w:t>Réseau Européen de Formation Judiciaire</w:t>
                    </w:r>
                  </w:p>
                  <w:p w14:paraId="1BA7D66F" w14:textId="77777777" w:rsidR="00D177DF" w:rsidRPr="00D177DF" w:rsidRDefault="00D177DF" w:rsidP="00D177DF">
                    <w:pPr>
                      <w:rPr>
                        <w:sz w:val="26"/>
                        <w:szCs w:val="26"/>
                        <w:lang w:val="fr-BE"/>
                      </w:rPr>
                    </w:pPr>
                  </w:p>
                </w:txbxContent>
              </v:textbox>
            </v:shape>
          </w:pict>
        </mc:Fallback>
      </mc:AlternateContent>
    </w:r>
    <w:r>
      <w:rPr>
        <w:noProof/>
        <w:lang w:val="fr-BE"/>
      </w:rPr>
      <w:drawing>
        <wp:inline distT="0" distB="0" distL="0" distR="0" wp14:anchorId="53DB7D8F" wp14:editId="79F6610B">
          <wp:extent cx="933450" cy="914400"/>
          <wp:effectExtent l="0" t="0" r="0" b="0"/>
          <wp:docPr id="11" name="Picture 11" descr="Logo_new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new_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45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028C5578"/>
    <w:multiLevelType w:val="multilevel"/>
    <w:tmpl w:val="966C4BCC"/>
    <w:lvl w:ilvl="0">
      <w:start w:val="1"/>
      <w:numFmt w:val="decimal"/>
      <w:lvlText w:val="%1."/>
      <w:lvlJc w:val="left"/>
      <w:pPr>
        <w:ind w:left="644" w:hanging="360"/>
      </w:pPr>
      <w:rPr>
        <w:rFonts w:ascii="Palatino Linotype" w:hAnsi="Palatino Linotype" w:hint="default"/>
        <w:sz w:val="18"/>
        <w:szCs w:val="18"/>
      </w:rPr>
    </w:lvl>
    <w:lvl w:ilvl="1">
      <w:start w:val="1"/>
      <w:numFmt w:val="decimal"/>
      <w:isLgl/>
      <w:lvlText w:val="%1.%2"/>
      <w:lvlJc w:val="left"/>
      <w:pPr>
        <w:ind w:left="720" w:hanging="360"/>
      </w:pPr>
      <w:rPr>
        <w:rFonts w:cs="Times New Roman" w:hint="default"/>
        <w:color w:val="1F497D"/>
      </w:rPr>
    </w:lvl>
    <w:lvl w:ilvl="2">
      <w:start w:val="1"/>
      <w:numFmt w:val="decimal"/>
      <w:isLgl/>
      <w:lvlText w:val="%1.%2.%3"/>
      <w:lvlJc w:val="left"/>
      <w:pPr>
        <w:ind w:left="1080" w:hanging="720"/>
      </w:pPr>
      <w:rPr>
        <w:rFonts w:cs="Times New Roman" w:hint="default"/>
        <w:color w:val="1F497D"/>
      </w:rPr>
    </w:lvl>
    <w:lvl w:ilvl="3">
      <w:start w:val="1"/>
      <w:numFmt w:val="decimal"/>
      <w:isLgl/>
      <w:lvlText w:val="%1.%2.%3.%4"/>
      <w:lvlJc w:val="left"/>
      <w:pPr>
        <w:ind w:left="1080" w:hanging="720"/>
      </w:pPr>
      <w:rPr>
        <w:rFonts w:cs="Times New Roman" w:hint="default"/>
        <w:color w:val="1F497D"/>
      </w:rPr>
    </w:lvl>
    <w:lvl w:ilvl="4">
      <w:start w:val="1"/>
      <w:numFmt w:val="decimal"/>
      <w:isLgl/>
      <w:lvlText w:val="%1.%2.%3.%4.%5"/>
      <w:lvlJc w:val="left"/>
      <w:pPr>
        <w:ind w:left="1440" w:hanging="1080"/>
      </w:pPr>
      <w:rPr>
        <w:rFonts w:cs="Times New Roman" w:hint="default"/>
        <w:color w:val="1F497D"/>
      </w:rPr>
    </w:lvl>
    <w:lvl w:ilvl="5">
      <w:start w:val="1"/>
      <w:numFmt w:val="decimal"/>
      <w:isLgl/>
      <w:lvlText w:val="%1.%2.%3.%4.%5.%6"/>
      <w:lvlJc w:val="left"/>
      <w:pPr>
        <w:ind w:left="1440" w:hanging="1080"/>
      </w:pPr>
      <w:rPr>
        <w:rFonts w:cs="Times New Roman" w:hint="default"/>
        <w:color w:val="1F497D"/>
      </w:rPr>
    </w:lvl>
    <w:lvl w:ilvl="6">
      <w:start w:val="1"/>
      <w:numFmt w:val="decimal"/>
      <w:isLgl/>
      <w:lvlText w:val="%1.%2.%3.%4.%5.%6.%7"/>
      <w:lvlJc w:val="left"/>
      <w:pPr>
        <w:ind w:left="1440" w:hanging="1080"/>
      </w:pPr>
      <w:rPr>
        <w:rFonts w:cs="Times New Roman" w:hint="default"/>
        <w:color w:val="1F497D"/>
      </w:rPr>
    </w:lvl>
    <w:lvl w:ilvl="7">
      <w:start w:val="1"/>
      <w:numFmt w:val="decimal"/>
      <w:isLgl/>
      <w:lvlText w:val="%1.%2.%3.%4.%5.%6.%7.%8"/>
      <w:lvlJc w:val="left"/>
      <w:pPr>
        <w:ind w:left="1800" w:hanging="1440"/>
      </w:pPr>
      <w:rPr>
        <w:rFonts w:cs="Times New Roman" w:hint="default"/>
        <w:color w:val="1F497D"/>
      </w:rPr>
    </w:lvl>
    <w:lvl w:ilvl="8">
      <w:start w:val="1"/>
      <w:numFmt w:val="decimal"/>
      <w:isLgl/>
      <w:lvlText w:val="%1.%2.%3.%4.%5.%6.%7.%8.%9"/>
      <w:lvlJc w:val="left"/>
      <w:pPr>
        <w:ind w:left="1800" w:hanging="1440"/>
      </w:pPr>
      <w:rPr>
        <w:rFonts w:cs="Times New Roman" w:hint="default"/>
        <w:color w:val="1F497D"/>
      </w:rPr>
    </w:lvl>
  </w:abstractNum>
  <w:abstractNum w:abstractNumId="2" w15:restartNumberingAfterBreak="0">
    <w:nsid w:val="0BB72626"/>
    <w:multiLevelType w:val="hybridMultilevel"/>
    <w:tmpl w:val="41245B0A"/>
    <w:lvl w:ilvl="0" w:tplc="244E264E">
      <w:start w:val="1"/>
      <w:numFmt w:val="decimal"/>
      <w:lvlText w:val="%1."/>
      <w:lvlJc w:val="left"/>
      <w:pPr>
        <w:ind w:left="1440" w:hanging="360"/>
      </w:pPr>
      <w:rPr>
        <w:rFonts w:ascii="Arial" w:hAnsi="Arial" w:cs="Arial" w:hint="default"/>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722CC0"/>
    <w:multiLevelType w:val="hybridMultilevel"/>
    <w:tmpl w:val="DA50AE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AE1F79"/>
    <w:multiLevelType w:val="hybridMultilevel"/>
    <w:tmpl w:val="CD56E032"/>
    <w:lvl w:ilvl="0" w:tplc="04090009">
      <w:start w:val="1"/>
      <w:numFmt w:val="bullet"/>
      <w:pStyle w:val="FB-goals-main"/>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72EED"/>
    <w:multiLevelType w:val="multilevel"/>
    <w:tmpl w:val="054CB24C"/>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94C1461"/>
    <w:multiLevelType w:val="multilevel"/>
    <w:tmpl w:val="2ED4F24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2A6D5EEF"/>
    <w:multiLevelType w:val="hybridMultilevel"/>
    <w:tmpl w:val="452874A2"/>
    <w:lvl w:ilvl="0" w:tplc="8B443F36">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1595946"/>
    <w:multiLevelType w:val="hybridMultilevel"/>
    <w:tmpl w:val="41245B0A"/>
    <w:lvl w:ilvl="0" w:tplc="244E264E">
      <w:start w:val="1"/>
      <w:numFmt w:val="decimal"/>
      <w:lvlText w:val="%1."/>
      <w:lvlJc w:val="left"/>
      <w:pPr>
        <w:ind w:left="1440" w:hanging="360"/>
      </w:pPr>
      <w:rPr>
        <w:rFonts w:ascii="Arial" w:hAnsi="Arial" w:cs="Arial" w:hint="default"/>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1E966D0"/>
    <w:multiLevelType w:val="multilevel"/>
    <w:tmpl w:val="639600E2"/>
    <w:lvl w:ilvl="0">
      <w:start w:val="1"/>
      <w:numFmt w:val="decimal"/>
      <w:lvlText w:val="%1."/>
      <w:lvlJc w:val="left"/>
      <w:pPr>
        <w:ind w:left="644" w:hanging="360"/>
      </w:pPr>
      <w:rPr>
        <w:rFonts w:ascii="Palatino Linotype" w:eastAsia="Times New Roman" w:hAnsi="Palatino Linotype" w:cs="Times New Roman"/>
        <w:sz w:val="18"/>
        <w:szCs w:val="18"/>
      </w:rPr>
    </w:lvl>
    <w:lvl w:ilvl="1">
      <w:start w:val="1"/>
      <w:numFmt w:val="decimal"/>
      <w:isLgl/>
      <w:lvlText w:val="%1.%2"/>
      <w:lvlJc w:val="left"/>
      <w:pPr>
        <w:ind w:left="720" w:hanging="360"/>
      </w:pPr>
      <w:rPr>
        <w:rFonts w:cs="Times New Roman" w:hint="default"/>
        <w:color w:val="auto"/>
      </w:rPr>
    </w:lvl>
    <w:lvl w:ilvl="2">
      <w:start w:val="1"/>
      <w:numFmt w:val="decimal"/>
      <w:isLgl/>
      <w:lvlText w:val="%1.%2.%3"/>
      <w:lvlJc w:val="left"/>
      <w:pPr>
        <w:ind w:left="1080" w:hanging="720"/>
      </w:pPr>
      <w:rPr>
        <w:rFonts w:cs="Times New Roman" w:hint="default"/>
        <w:color w:val="1F497D"/>
      </w:rPr>
    </w:lvl>
    <w:lvl w:ilvl="3">
      <w:start w:val="1"/>
      <w:numFmt w:val="decimal"/>
      <w:isLgl/>
      <w:lvlText w:val="%1.%2.%3.%4"/>
      <w:lvlJc w:val="left"/>
      <w:pPr>
        <w:ind w:left="1080" w:hanging="720"/>
      </w:pPr>
      <w:rPr>
        <w:rFonts w:cs="Times New Roman" w:hint="default"/>
        <w:color w:val="1F497D"/>
      </w:rPr>
    </w:lvl>
    <w:lvl w:ilvl="4">
      <w:start w:val="1"/>
      <w:numFmt w:val="decimal"/>
      <w:isLgl/>
      <w:lvlText w:val="%1.%2.%3.%4.%5"/>
      <w:lvlJc w:val="left"/>
      <w:pPr>
        <w:ind w:left="1440" w:hanging="1080"/>
      </w:pPr>
      <w:rPr>
        <w:rFonts w:cs="Times New Roman" w:hint="default"/>
        <w:color w:val="1F497D"/>
      </w:rPr>
    </w:lvl>
    <w:lvl w:ilvl="5">
      <w:start w:val="1"/>
      <w:numFmt w:val="decimal"/>
      <w:isLgl/>
      <w:lvlText w:val="%1.%2.%3.%4.%5.%6"/>
      <w:lvlJc w:val="left"/>
      <w:pPr>
        <w:ind w:left="1440" w:hanging="1080"/>
      </w:pPr>
      <w:rPr>
        <w:rFonts w:cs="Times New Roman" w:hint="default"/>
        <w:color w:val="1F497D"/>
      </w:rPr>
    </w:lvl>
    <w:lvl w:ilvl="6">
      <w:start w:val="1"/>
      <w:numFmt w:val="decimal"/>
      <w:isLgl/>
      <w:lvlText w:val="%1.%2.%3.%4.%5.%6.%7"/>
      <w:lvlJc w:val="left"/>
      <w:pPr>
        <w:ind w:left="1440" w:hanging="1080"/>
      </w:pPr>
      <w:rPr>
        <w:rFonts w:cs="Times New Roman" w:hint="default"/>
        <w:color w:val="1F497D"/>
      </w:rPr>
    </w:lvl>
    <w:lvl w:ilvl="7">
      <w:start w:val="1"/>
      <w:numFmt w:val="decimal"/>
      <w:isLgl/>
      <w:lvlText w:val="%1.%2.%3.%4.%5.%6.%7.%8"/>
      <w:lvlJc w:val="left"/>
      <w:pPr>
        <w:ind w:left="1800" w:hanging="1440"/>
      </w:pPr>
      <w:rPr>
        <w:rFonts w:cs="Times New Roman" w:hint="default"/>
        <w:color w:val="1F497D"/>
      </w:rPr>
    </w:lvl>
    <w:lvl w:ilvl="8">
      <w:start w:val="1"/>
      <w:numFmt w:val="decimal"/>
      <w:isLgl/>
      <w:lvlText w:val="%1.%2.%3.%4.%5.%6.%7.%8.%9"/>
      <w:lvlJc w:val="left"/>
      <w:pPr>
        <w:ind w:left="1800" w:hanging="1440"/>
      </w:pPr>
      <w:rPr>
        <w:rFonts w:cs="Times New Roman" w:hint="default"/>
        <w:color w:val="1F497D"/>
      </w:rPr>
    </w:lvl>
  </w:abstractNum>
  <w:abstractNum w:abstractNumId="10" w15:restartNumberingAfterBreak="0">
    <w:nsid w:val="37852303"/>
    <w:multiLevelType w:val="multilevel"/>
    <w:tmpl w:val="2CF6575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3.1.2."/>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1" w15:restartNumberingAfterBreak="0">
    <w:nsid w:val="450D46C2"/>
    <w:multiLevelType w:val="hybridMultilevel"/>
    <w:tmpl w:val="657A7E78"/>
    <w:lvl w:ilvl="0" w:tplc="5EE87A2C">
      <w:start w:val="1"/>
      <w:numFmt w:val="bullet"/>
      <w:lvlText w:val=""/>
      <w:lvlJc w:val="left"/>
      <w:pPr>
        <w:tabs>
          <w:tab w:val="num" w:pos="720"/>
        </w:tabs>
        <w:ind w:left="720" w:hanging="360"/>
      </w:pPr>
      <w:rPr>
        <w:rFonts w:ascii="Symbol" w:hAnsi="Symbol" w:hint="default"/>
      </w:rPr>
    </w:lvl>
    <w:lvl w:ilvl="1" w:tplc="4DA40D64">
      <w:start w:val="1"/>
      <w:numFmt w:val="bullet"/>
      <w:lvlText w:val=""/>
      <w:lvlJc w:val="left"/>
      <w:pPr>
        <w:tabs>
          <w:tab w:val="num" w:pos="1440"/>
        </w:tabs>
        <w:ind w:left="1440" w:hanging="360"/>
      </w:pPr>
      <w:rPr>
        <w:rFonts w:ascii="Symbol" w:hAnsi="Symbol" w:hint="default"/>
      </w:rPr>
    </w:lvl>
    <w:lvl w:ilvl="2" w:tplc="13F8947E">
      <w:start w:val="1"/>
      <w:numFmt w:val="bullet"/>
      <w:lvlText w:val=""/>
      <w:lvlJc w:val="left"/>
      <w:pPr>
        <w:tabs>
          <w:tab w:val="num" w:pos="2160"/>
        </w:tabs>
        <w:ind w:left="2160" w:hanging="360"/>
      </w:pPr>
      <w:rPr>
        <w:rFonts w:ascii="Symbol" w:hAnsi="Symbol" w:hint="default"/>
      </w:rPr>
    </w:lvl>
    <w:lvl w:ilvl="3" w:tplc="4050C7FC">
      <w:start w:val="1"/>
      <w:numFmt w:val="bullet"/>
      <w:lvlText w:val=""/>
      <w:lvlJc w:val="left"/>
      <w:pPr>
        <w:tabs>
          <w:tab w:val="num" w:pos="2880"/>
        </w:tabs>
        <w:ind w:left="2880" w:hanging="360"/>
      </w:pPr>
      <w:rPr>
        <w:rFonts w:ascii="Symbol" w:hAnsi="Symbol" w:hint="default"/>
      </w:rPr>
    </w:lvl>
    <w:lvl w:ilvl="4" w:tplc="C5D4DEA2">
      <w:start w:val="1"/>
      <w:numFmt w:val="bullet"/>
      <w:lvlText w:val=""/>
      <w:lvlJc w:val="left"/>
      <w:pPr>
        <w:tabs>
          <w:tab w:val="num" w:pos="3600"/>
        </w:tabs>
        <w:ind w:left="3600" w:hanging="360"/>
      </w:pPr>
      <w:rPr>
        <w:rFonts w:ascii="Symbol" w:hAnsi="Symbol" w:hint="default"/>
      </w:rPr>
    </w:lvl>
    <w:lvl w:ilvl="5" w:tplc="99C821E6">
      <w:start w:val="1"/>
      <w:numFmt w:val="bullet"/>
      <w:lvlText w:val=""/>
      <w:lvlJc w:val="left"/>
      <w:pPr>
        <w:tabs>
          <w:tab w:val="num" w:pos="4320"/>
        </w:tabs>
        <w:ind w:left="4320" w:hanging="360"/>
      </w:pPr>
      <w:rPr>
        <w:rFonts w:ascii="Symbol" w:hAnsi="Symbol" w:hint="default"/>
      </w:rPr>
    </w:lvl>
    <w:lvl w:ilvl="6" w:tplc="F5EE6220">
      <w:start w:val="1"/>
      <w:numFmt w:val="bullet"/>
      <w:lvlText w:val=""/>
      <w:lvlJc w:val="left"/>
      <w:pPr>
        <w:tabs>
          <w:tab w:val="num" w:pos="5040"/>
        </w:tabs>
        <w:ind w:left="5040" w:hanging="360"/>
      </w:pPr>
      <w:rPr>
        <w:rFonts w:ascii="Symbol" w:hAnsi="Symbol" w:hint="default"/>
      </w:rPr>
    </w:lvl>
    <w:lvl w:ilvl="7" w:tplc="05A880F0">
      <w:start w:val="1"/>
      <w:numFmt w:val="bullet"/>
      <w:lvlText w:val=""/>
      <w:lvlJc w:val="left"/>
      <w:pPr>
        <w:tabs>
          <w:tab w:val="num" w:pos="5760"/>
        </w:tabs>
        <w:ind w:left="5760" w:hanging="360"/>
      </w:pPr>
      <w:rPr>
        <w:rFonts w:ascii="Symbol" w:hAnsi="Symbol" w:hint="default"/>
      </w:rPr>
    </w:lvl>
    <w:lvl w:ilvl="8" w:tplc="15F8442C">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6056ADC"/>
    <w:multiLevelType w:val="hybridMultilevel"/>
    <w:tmpl w:val="89A2B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9E12D0"/>
    <w:multiLevelType w:val="hybridMultilevel"/>
    <w:tmpl w:val="D8CE0C9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2C524D"/>
    <w:multiLevelType w:val="hybridMultilevel"/>
    <w:tmpl w:val="334E95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FBA4974"/>
    <w:multiLevelType w:val="hybridMultilevel"/>
    <w:tmpl w:val="19EA9A1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7A2C97"/>
    <w:multiLevelType w:val="multilevel"/>
    <w:tmpl w:val="AAB8C92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E5A6CE7"/>
    <w:multiLevelType w:val="hybridMultilevel"/>
    <w:tmpl w:val="405803D2"/>
    <w:lvl w:ilvl="0" w:tplc="08090001">
      <w:start w:val="3"/>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F17E31"/>
    <w:multiLevelType w:val="hybridMultilevel"/>
    <w:tmpl w:val="F4D4250E"/>
    <w:lvl w:ilvl="0" w:tplc="F9502402">
      <w:start w:val="1"/>
      <w:numFmt w:val="bullet"/>
      <w:lvlText w:val=""/>
      <w:lvlJc w:val="left"/>
      <w:pPr>
        <w:tabs>
          <w:tab w:val="num" w:pos="720"/>
        </w:tabs>
        <w:ind w:left="720" w:hanging="360"/>
      </w:pPr>
      <w:rPr>
        <w:rFonts w:ascii="Wingdings" w:hAnsi="Wingdings" w:hint="default"/>
      </w:rPr>
    </w:lvl>
    <w:lvl w:ilvl="1" w:tplc="C4CAFA5C" w:tentative="1">
      <w:start w:val="1"/>
      <w:numFmt w:val="bullet"/>
      <w:lvlText w:val=""/>
      <w:lvlJc w:val="left"/>
      <w:pPr>
        <w:tabs>
          <w:tab w:val="num" w:pos="1440"/>
        </w:tabs>
        <w:ind w:left="1440" w:hanging="360"/>
      </w:pPr>
      <w:rPr>
        <w:rFonts w:ascii="Wingdings" w:hAnsi="Wingdings" w:hint="default"/>
      </w:rPr>
    </w:lvl>
    <w:lvl w:ilvl="2" w:tplc="6320473A" w:tentative="1">
      <w:start w:val="1"/>
      <w:numFmt w:val="bullet"/>
      <w:lvlText w:val=""/>
      <w:lvlJc w:val="left"/>
      <w:pPr>
        <w:tabs>
          <w:tab w:val="num" w:pos="2160"/>
        </w:tabs>
        <w:ind w:left="2160" w:hanging="360"/>
      </w:pPr>
      <w:rPr>
        <w:rFonts w:ascii="Wingdings" w:hAnsi="Wingdings" w:hint="default"/>
      </w:rPr>
    </w:lvl>
    <w:lvl w:ilvl="3" w:tplc="0FF482CA" w:tentative="1">
      <w:start w:val="1"/>
      <w:numFmt w:val="bullet"/>
      <w:lvlText w:val=""/>
      <w:lvlJc w:val="left"/>
      <w:pPr>
        <w:tabs>
          <w:tab w:val="num" w:pos="2880"/>
        </w:tabs>
        <w:ind w:left="2880" w:hanging="360"/>
      </w:pPr>
      <w:rPr>
        <w:rFonts w:ascii="Wingdings" w:hAnsi="Wingdings" w:hint="default"/>
      </w:rPr>
    </w:lvl>
    <w:lvl w:ilvl="4" w:tplc="01F463E8" w:tentative="1">
      <w:start w:val="1"/>
      <w:numFmt w:val="bullet"/>
      <w:lvlText w:val=""/>
      <w:lvlJc w:val="left"/>
      <w:pPr>
        <w:tabs>
          <w:tab w:val="num" w:pos="3600"/>
        </w:tabs>
        <w:ind w:left="3600" w:hanging="360"/>
      </w:pPr>
      <w:rPr>
        <w:rFonts w:ascii="Wingdings" w:hAnsi="Wingdings" w:hint="default"/>
      </w:rPr>
    </w:lvl>
    <w:lvl w:ilvl="5" w:tplc="2B18917E" w:tentative="1">
      <w:start w:val="1"/>
      <w:numFmt w:val="bullet"/>
      <w:lvlText w:val=""/>
      <w:lvlJc w:val="left"/>
      <w:pPr>
        <w:tabs>
          <w:tab w:val="num" w:pos="4320"/>
        </w:tabs>
        <w:ind w:left="4320" w:hanging="360"/>
      </w:pPr>
      <w:rPr>
        <w:rFonts w:ascii="Wingdings" w:hAnsi="Wingdings" w:hint="default"/>
      </w:rPr>
    </w:lvl>
    <w:lvl w:ilvl="6" w:tplc="28D498C4" w:tentative="1">
      <w:start w:val="1"/>
      <w:numFmt w:val="bullet"/>
      <w:lvlText w:val=""/>
      <w:lvlJc w:val="left"/>
      <w:pPr>
        <w:tabs>
          <w:tab w:val="num" w:pos="5040"/>
        </w:tabs>
        <w:ind w:left="5040" w:hanging="360"/>
      </w:pPr>
      <w:rPr>
        <w:rFonts w:ascii="Wingdings" w:hAnsi="Wingdings" w:hint="default"/>
      </w:rPr>
    </w:lvl>
    <w:lvl w:ilvl="7" w:tplc="1494ED04" w:tentative="1">
      <w:start w:val="1"/>
      <w:numFmt w:val="bullet"/>
      <w:lvlText w:val=""/>
      <w:lvlJc w:val="left"/>
      <w:pPr>
        <w:tabs>
          <w:tab w:val="num" w:pos="5760"/>
        </w:tabs>
        <w:ind w:left="5760" w:hanging="360"/>
      </w:pPr>
      <w:rPr>
        <w:rFonts w:ascii="Wingdings" w:hAnsi="Wingdings" w:hint="default"/>
      </w:rPr>
    </w:lvl>
    <w:lvl w:ilvl="8" w:tplc="5F9E8EC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CC71E0"/>
    <w:multiLevelType w:val="hybridMultilevel"/>
    <w:tmpl w:val="41245B0A"/>
    <w:lvl w:ilvl="0" w:tplc="244E264E">
      <w:start w:val="1"/>
      <w:numFmt w:val="decimal"/>
      <w:lvlText w:val="%1."/>
      <w:lvlJc w:val="left"/>
      <w:pPr>
        <w:ind w:left="1440" w:hanging="360"/>
      </w:pPr>
      <w:rPr>
        <w:rFonts w:ascii="Arial" w:hAnsi="Arial" w:cs="Arial" w:hint="default"/>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64D50E7F"/>
    <w:multiLevelType w:val="hybridMultilevel"/>
    <w:tmpl w:val="34D2B8EE"/>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E269E7"/>
    <w:multiLevelType w:val="hybridMultilevel"/>
    <w:tmpl w:val="3D4C1738"/>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F146ED"/>
    <w:multiLevelType w:val="hybridMultilevel"/>
    <w:tmpl w:val="79ECB036"/>
    <w:lvl w:ilvl="0" w:tplc="06E4C544">
      <w:start w:val="12"/>
      <w:numFmt w:val="bullet"/>
      <w:lvlText w:val=""/>
      <w:lvlJc w:val="left"/>
      <w:pPr>
        <w:tabs>
          <w:tab w:val="num" w:pos="720"/>
        </w:tabs>
        <w:ind w:left="720" w:hanging="36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0D6EC7"/>
    <w:multiLevelType w:val="hybridMultilevel"/>
    <w:tmpl w:val="DB4EE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EB0805"/>
    <w:multiLevelType w:val="multilevel"/>
    <w:tmpl w:val="08B0A2B0"/>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5" w15:restartNumberingAfterBreak="0">
    <w:nsid w:val="7FD72F12"/>
    <w:multiLevelType w:val="hybridMultilevel"/>
    <w:tmpl w:val="8D6AA7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9529625">
    <w:abstractNumId w:val="4"/>
  </w:num>
  <w:num w:numId="2" w16cid:durableId="1620792525">
    <w:abstractNumId w:val="10"/>
  </w:num>
  <w:num w:numId="3" w16cid:durableId="1780024556">
    <w:abstractNumId w:val="16"/>
  </w:num>
  <w:num w:numId="4" w16cid:durableId="255791759">
    <w:abstractNumId w:val="24"/>
  </w:num>
  <w:num w:numId="5" w16cid:durableId="225842885">
    <w:abstractNumId w:val="5"/>
  </w:num>
  <w:num w:numId="6" w16cid:durableId="1724670148">
    <w:abstractNumId w:val="23"/>
  </w:num>
  <w:num w:numId="7" w16cid:durableId="2144500005">
    <w:abstractNumId w:val="22"/>
  </w:num>
  <w:num w:numId="8" w16cid:durableId="1028334705">
    <w:abstractNumId w:val="14"/>
  </w:num>
  <w:num w:numId="9" w16cid:durableId="129130043">
    <w:abstractNumId w:val="9"/>
  </w:num>
  <w:num w:numId="10" w16cid:durableId="1181168259">
    <w:abstractNumId w:val="14"/>
  </w:num>
  <w:num w:numId="11" w16cid:durableId="1717699234">
    <w:abstractNumId w:val="1"/>
  </w:num>
  <w:num w:numId="12" w16cid:durableId="1062093212">
    <w:abstractNumId w:val="17"/>
  </w:num>
  <w:num w:numId="13" w16cid:durableId="2125343221">
    <w:abstractNumId w:val="3"/>
  </w:num>
  <w:num w:numId="14" w16cid:durableId="872380921">
    <w:abstractNumId w:val="8"/>
  </w:num>
  <w:num w:numId="15" w16cid:durableId="1340162613">
    <w:abstractNumId w:val="25"/>
  </w:num>
  <w:num w:numId="16" w16cid:durableId="1911651365">
    <w:abstractNumId w:val="0"/>
  </w:num>
  <w:num w:numId="17" w16cid:durableId="1454716960">
    <w:abstractNumId w:val="0"/>
  </w:num>
  <w:num w:numId="18" w16cid:durableId="947930109">
    <w:abstractNumId w:val="20"/>
  </w:num>
  <w:num w:numId="19" w16cid:durableId="79302596">
    <w:abstractNumId w:val="15"/>
  </w:num>
  <w:num w:numId="20" w16cid:durableId="543710414">
    <w:abstractNumId w:val="13"/>
  </w:num>
  <w:num w:numId="21" w16cid:durableId="838735018">
    <w:abstractNumId w:val="6"/>
  </w:num>
  <w:num w:numId="22" w16cid:durableId="1719739010">
    <w:abstractNumId w:val="21"/>
  </w:num>
  <w:num w:numId="23" w16cid:durableId="415327034">
    <w:abstractNumId w:val="19"/>
  </w:num>
  <w:num w:numId="24" w16cid:durableId="1090463717">
    <w:abstractNumId w:val="2"/>
  </w:num>
  <w:num w:numId="25" w16cid:durableId="557741527">
    <w:abstractNumId w:val="7"/>
  </w:num>
  <w:num w:numId="26" w16cid:durableId="584074450">
    <w:abstractNumId w:val="18"/>
  </w:num>
  <w:num w:numId="27" w16cid:durableId="1478061593">
    <w:abstractNumId w:val="12"/>
  </w:num>
  <w:num w:numId="28" w16cid:durableId="111171046">
    <w:abstractNumId w:val="12"/>
  </w:num>
  <w:num w:numId="29" w16cid:durableId="177694246">
    <w:abstractNumId w:val="11"/>
  </w:num>
  <w:num w:numId="30" w16cid:durableId="1617635262">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2A7"/>
    <w:rsid w:val="00001D9B"/>
    <w:rsid w:val="00002279"/>
    <w:rsid w:val="00002514"/>
    <w:rsid w:val="00003A61"/>
    <w:rsid w:val="00003EFA"/>
    <w:rsid w:val="0000428B"/>
    <w:rsid w:val="00004D43"/>
    <w:rsid w:val="00005035"/>
    <w:rsid w:val="000052DB"/>
    <w:rsid w:val="000054C2"/>
    <w:rsid w:val="0000585D"/>
    <w:rsid w:val="00005EED"/>
    <w:rsid w:val="00007F1F"/>
    <w:rsid w:val="000107C3"/>
    <w:rsid w:val="00011019"/>
    <w:rsid w:val="0001153C"/>
    <w:rsid w:val="00011BDC"/>
    <w:rsid w:val="0001248C"/>
    <w:rsid w:val="00012ACE"/>
    <w:rsid w:val="00012E68"/>
    <w:rsid w:val="00013C3F"/>
    <w:rsid w:val="00014619"/>
    <w:rsid w:val="00014DF8"/>
    <w:rsid w:val="00015B4D"/>
    <w:rsid w:val="0001664C"/>
    <w:rsid w:val="0001764C"/>
    <w:rsid w:val="000177CA"/>
    <w:rsid w:val="000178B3"/>
    <w:rsid w:val="00017B77"/>
    <w:rsid w:val="0002162F"/>
    <w:rsid w:val="00022EAB"/>
    <w:rsid w:val="000239A1"/>
    <w:rsid w:val="00024C40"/>
    <w:rsid w:val="00025F98"/>
    <w:rsid w:val="000273A3"/>
    <w:rsid w:val="00030E04"/>
    <w:rsid w:val="00030F88"/>
    <w:rsid w:val="0003101C"/>
    <w:rsid w:val="0003190D"/>
    <w:rsid w:val="00032FBF"/>
    <w:rsid w:val="000347C5"/>
    <w:rsid w:val="000349F9"/>
    <w:rsid w:val="00035639"/>
    <w:rsid w:val="000367AB"/>
    <w:rsid w:val="00037217"/>
    <w:rsid w:val="000400A2"/>
    <w:rsid w:val="00040155"/>
    <w:rsid w:val="00040F09"/>
    <w:rsid w:val="0004157A"/>
    <w:rsid w:val="00041D12"/>
    <w:rsid w:val="000423FD"/>
    <w:rsid w:val="00042640"/>
    <w:rsid w:val="0004414B"/>
    <w:rsid w:val="00045D98"/>
    <w:rsid w:val="00050487"/>
    <w:rsid w:val="00050544"/>
    <w:rsid w:val="00050579"/>
    <w:rsid w:val="00050A3C"/>
    <w:rsid w:val="00052A96"/>
    <w:rsid w:val="000532BF"/>
    <w:rsid w:val="00053412"/>
    <w:rsid w:val="00053CB4"/>
    <w:rsid w:val="0005428E"/>
    <w:rsid w:val="000546A3"/>
    <w:rsid w:val="0005491C"/>
    <w:rsid w:val="00054EBD"/>
    <w:rsid w:val="000555A1"/>
    <w:rsid w:val="00055973"/>
    <w:rsid w:val="00055DF9"/>
    <w:rsid w:val="0005608F"/>
    <w:rsid w:val="00060238"/>
    <w:rsid w:val="00060ABD"/>
    <w:rsid w:val="00065389"/>
    <w:rsid w:val="0006586D"/>
    <w:rsid w:val="0006588C"/>
    <w:rsid w:val="00065DA5"/>
    <w:rsid w:val="0006645F"/>
    <w:rsid w:val="000665BE"/>
    <w:rsid w:val="00066ABC"/>
    <w:rsid w:val="00066D05"/>
    <w:rsid w:val="000670B8"/>
    <w:rsid w:val="00067BF3"/>
    <w:rsid w:val="00070644"/>
    <w:rsid w:val="0007139E"/>
    <w:rsid w:val="00071891"/>
    <w:rsid w:val="00072707"/>
    <w:rsid w:val="0007272D"/>
    <w:rsid w:val="0007544A"/>
    <w:rsid w:val="00076674"/>
    <w:rsid w:val="000767F5"/>
    <w:rsid w:val="00076850"/>
    <w:rsid w:val="00076FDF"/>
    <w:rsid w:val="0007758A"/>
    <w:rsid w:val="000811F2"/>
    <w:rsid w:val="000829AF"/>
    <w:rsid w:val="00083D57"/>
    <w:rsid w:val="00084010"/>
    <w:rsid w:val="00084F05"/>
    <w:rsid w:val="000856AD"/>
    <w:rsid w:val="000867E0"/>
    <w:rsid w:val="00086931"/>
    <w:rsid w:val="00086C23"/>
    <w:rsid w:val="00087D8D"/>
    <w:rsid w:val="000905EB"/>
    <w:rsid w:val="00090ED5"/>
    <w:rsid w:val="000926B3"/>
    <w:rsid w:val="0009348C"/>
    <w:rsid w:val="000951EB"/>
    <w:rsid w:val="000954A0"/>
    <w:rsid w:val="00095980"/>
    <w:rsid w:val="000965BA"/>
    <w:rsid w:val="00097007"/>
    <w:rsid w:val="000979A9"/>
    <w:rsid w:val="000A03F8"/>
    <w:rsid w:val="000A05AA"/>
    <w:rsid w:val="000A1291"/>
    <w:rsid w:val="000A194F"/>
    <w:rsid w:val="000A284D"/>
    <w:rsid w:val="000A2E59"/>
    <w:rsid w:val="000A44C8"/>
    <w:rsid w:val="000B13C9"/>
    <w:rsid w:val="000B1FD2"/>
    <w:rsid w:val="000B4112"/>
    <w:rsid w:val="000B4CA3"/>
    <w:rsid w:val="000B4E9D"/>
    <w:rsid w:val="000B5768"/>
    <w:rsid w:val="000B6149"/>
    <w:rsid w:val="000B7E49"/>
    <w:rsid w:val="000C1F42"/>
    <w:rsid w:val="000C4475"/>
    <w:rsid w:val="000C466D"/>
    <w:rsid w:val="000C5031"/>
    <w:rsid w:val="000C6154"/>
    <w:rsid w:val="000C63AB"/>
    <w:rsid w:val="000C65C8"/>
    <w:rsid w:val="000C73D5"/>
    <w:rsid w:val="000D03E9"/>
    <w:rsid w:val="000D065B"/>
    <w:rsid w:val="000D0AC8"/>
    <w:rsid w:val="000D11F5"/>
    <w:rsid w:val="000D17AB"/>
    <w:rsid w:val="000D2925"/>
    <w:rsid w:val="000D358E"/>
    <w:rsid w:val="000D4801"/>
    <w:rsid w:val="000D4991"/>
    <w:rsid w:val="000D596A"/>
    <w:rsid w:val="000D5E11"/>
    <w:rsid w:val="000D713F"/>
    <w:rsid w:val="000D7316"/>
    <w:rsid w:val="000D7FBE"/>
    <w:rsid w:val="000E06D0"/>
    <w:rsid w:val="000E1B3E"/>
    <w:rsid w:val="000E2A8B"/>
    <w:rsid w:val="000E3534"/>
    <w:rsid w:val="000E44B4"/>
    <w:rsid w:val="000E4904"/>
    <w:rsid w:val="000E6416"/>
    <w:rsid w:val="000E6F6E"/>
    <w:rsid w:val="000E7BC6"/>
    <w:rsid w:val="000F02B4"/>
    <w:rsid w:val="000F09F0"/>
    <w:rsid w:val="000F24ED"/>
    <w:rsid w:val="000F2A29"/>
    <w:rsid w:val="000F2C0E"/>
    <w:rsid w:val="000F3D45"/>
    <w:rsid w:val="000F5406"/>
    <w:rsid w:val="000F5DA1"/>
    <w:rsid w:val="000F623D"/>
    <w:rsid w:val="000F72C6"/>
    <w:rsid w:val="00100C97"/>
    <w:rsid w:val="00104644"/>
    <w:rsid w:val="0010579F"/>
    <w:rsid w:val="001063F3"/>
    <w:rsid w:val="00106A65"/>
    <w:rsid w:val="00107BF2"/>
    <w:rsid w:val="00107D47"/>
    <w:rsid w:val="001120A4"/>
    <w:rsid w:val="00112242"/>
    <w:rsid w:val="001130A6"/>
    <w:rsid w:val="001138A3"/>
    <w:rsid w:val="00113900"/>
    <w:rsid w:val="00114DC7"/>
    <w:rsid w:val="001150AA"/>
    <w:rsid w:val="001165F7"/>
    <w:rsid w:val="00116C85"/>
    <w:rsid w:val="00117292"/>
    <w:rsid w:val="00117D83"/>
    <w:rsid w:val="00120306"/>
    <w:rsid w:val="00122333"/>
    <w:rsid w:val="001234C1"/>
    <w:rsid w:val="00123688"/>
    <w:rsid w:val="00125E36"/>
    <w:rsid w:val="0013153D"/>
    <w:rsid w:val="001319C5"/>
    <w:rsid w:val="00132CA3"/>
    <w:rsid w:val="0013384D"/>
    <w:rsid w:val="001344BF"/>
    <w:rsid w:val="0013460F"/>
    <w:rsid w:val="001346D8"/>
    <w:rsid w:val="00134714"/>
    <w:rsid w:val="00134A4C"/>
    <w:rsid w:val="00134B01"/>
    <w:rsid w:val="00134E52"/>
    <w:rsid w:val="00135F7D"/>
    <w:rsid w:val="00136306"/>
    <w:rsid w:val="00136D52"/>
    <w:rsid w:val="00137780"/>
    <w:rsid w:val="00141DB0"/>
    <w:rsid w:val="00142554"/>
    <w:rsid w:val="00144AFB"/>
    <w:rsid w:val="00145EC6"/>
    <w:rsid w:val="00145EFF"/>
    <w:rsid w:val="00151370"/>
    <w:rsid w:val="00153DDE"/>
    <w:rsid w:val="00153ED0"/>
    <w:rsid w:val="00154559"/>
    <w:rsid w:val="00154884"/>
    <w:rsid w:val="00154EA7"/>
    <w:rsid w:val="001557C4"/>
    <w:rsid w:val="00155D8E"/>
    <w:rsid w:val="00155E09"/>
    <w:rsid w:val="00155F8C"/>
    <w:rsid w:val="001566D5"/>
    <w:rsid w:val="001570DF"/>
    <w:rsid w:val="00157533"/>
    <w:rsid w:val="00160B88"/>
    <w:rsid w:val="00160D92"/>
    <w:rsid w:val="00161CFC"/>
    <w:rsid w:val="001625A0"/>
    <w:rsid w:val="001626AE"/>
    <w:rsid w:val="00162AE9"/>
    <w:rsid w:val="001632F3"/>
    <w:rsid w:val="00164B36"/>
    <w:rsid w:val="0016553A"/>
    <w:rsid w:val="00165975"/>
    <w:rsid w:val="00165E47"/>
    <w:rsid w:val="00167199"/>
    <w:rsid w:val="001674DA"/>
    <w:rsid w:val="00167F32"/>
    <w:rsid w:val="00170C06"/>
    <w:rsid w:val="00171756"/>
    <w:rsid w:val="00171F09"/>
    <w:rsid w:val="00172D28"/>
    <w:rsid w:val="001736DA"/>
    <w:rsid w:val="001746F3"/>
    <w:rsid w:val="001748AA"/>
    <w:rsid w:val="00175645"/>
    <w:rsid w:val="00176263"/>
    <w:rsid w:val="001767C3"/>
    <w:rsid w:val="00177405"/>
    <w:rsid w:val="001778BF"/>
    <w:rsid w:val="00177994"/>
    <w:rsid w:val="00181930"/>
    <w:rsid w:val="00181EE8"/>
    <w:rsid w:val="00182006"/>
    <w:rsid w:val="001832D3"/>
    <w:rsid w:val="0018383A"/>
    <w:rsid w:val="0018774C"/>
    <w:rsid w:val="00190795"/>
    <w:rsid w:val="001911BE"/>
    <w:rsid w:val="00191811"/>
    <w:rsid w:val="00191C14"/>
    <w:rsid w:val="00193135"/>
    <w:rsid w:val="0019466A"/>
    <w:rsid w:val="001964D5"/>
    <w:rsid w:val="0019696A"/>
    <w:rsid w:val="00196EF8"/>
    <w:rsid w:val="00196FC7"/>
    <w:rsid w:val="00196FDB"/>
    <w:rsid w:val="001979B7"/>
    <w:rsid w:val="00197C25"/>
    <w:rsid w:val="001A1C0D"/>
    <w:rsid w:val="001A1DE1"/>
    <w:rsid w:val="001A2109"/>
    <w:rsid w:val="001A5033"/>
    <w:rsid w:val="001A56D5"/>
    <w:rsid w:val="001A58C2"/>
    <w:rsid w:val="001A5F7C"/>
    <w:rsid w:val="001A65AC"/>
    <w:rsid w:val="001A6C31"/>
    <w:rsid w:val="001A7B8C"/>
    <w:rsid w:val="001B0C9D"/>
    <w:rsid w:val="001B12B9"/>
    <w:rsid w:val="001B1DDB"/>
    <w:rsid w:val="001B2B70"/>
    <w:rsid w:val="001B2F09"/>
    <w:rsid w:val="001B402E"/>
    <w:rsid w:val="001B7149"/>
    <w:rsid w:val="001B767F"/>
    <w:rsid w:val="001C0579"/>
    <w:rsid w:val="001C05F3"/>
    <w:rsid w:val="001C080D"/>
    <w:rsid w:val="001C2936"/>
    <w:rsid w:val="001C3334"/>
    <w:rsid w:val="001C3367"/>
    <w:rsid w:val="001C362A"/>
    <w:rsid w:val="001C36D8"/>
    <w:rsid w:val="001C3793"/>
    <w:rsid w:val="001C3B97"/>
    <w:rsid w:val="001C3C59"/>
    <w:rsid w:val="001C4ACD"/>
    <w:rsid w:val="001C68AE"/>
    <w:rsid w:val="001C7CD9"/>
    <w:rsid w:val="001C7DC0"/>
    <w:rsid w:val="001C7DC2"/>
    <w:rsid w:val="001D1574"/>
    <w:rsid w:val="001D180B"/>
    <w:rsid w:val="001D3FA0"/>
    <w:rsid w:val="001D5019"/>
    <w:rsid w:val="001D5078"/>
    <w:rsid w:val="001D5692"/>
    <w:rsid w:val="001D755D"/>
    <w:rsid w:val="001E08ED"/>
    <w:rsid w:val="001E08F7"/>
    <w:rsid w:val="001E0CA7"/>
    <w:rsid w:val="001E0D89"/>
    <w:rsid w:val="001E19E1"/>
    <w:rsid w:val="001E3847"/>
    <w:rsid w:val="001E4FC1"/>
    <w:rsid w:val="001E5064"/>
    <w:rsid w:val="001E60AD"/>
    <w:rsid w:val="001E754D"/>
    <w:rsid w:val="001E76F9"/>
    <w:rsid w:val="001F022D"/>
    <w:rsid w:val="001F0646"/>
    <w:rsid w:val="001F0FA8"/>
    <w:rsid w:val="001F1962"/>
    <w:rsid w:val="001F268F"/>
    <w:rsid w:val="001F2C44"/>
    <w:rsid w:val="001F2FE3"/>
    <w:rsid w:val="001F6AA1"/>
    <w:rsid w:val="001F6E2F"/>
    <w:rsid w:val="001F78E5"/>
    <w:rsid w:val="002001FD"/>
    <w:rsid w:val="00201674"/>
    <w:rsid w:val="00201C77"/>
    <w:rsid w:val="00202A6F"/>
    <w:rsid w:val="00203379"/>
    <w:rsid w:val="002038C3"/>
    <w:rsid w:val="0020481C"/>
    <w:rsid w:val="00205815"/>
    <w:rsid w:val="00206DCA"/>
    <w:rsid w:val="002072D5"/>
    <w:rsid w:val="00207F61"/>
    <w:rsid w:val="00210E8D"/>
    <w:rsid w:val="00211022"/>
    <w:rsid w:val="00211C22"/>
    <w:rsid w:val="00212009"/>
    <w:rsid w:val="002131FF"/>
    <w:rsid w:val="002142C0"/>
    <w:rsid w:val="0021568A"/>
    <w:rsid w:val="00215E35"/>
    <w:rsid w:val="002166C1"/>
    <w:rsid w:val="00217559"/>
    <w:rsid w:val="002177E8"/>
    <w:rsid w:val="00217AB9"/>
    <w:rsid w:val="00220A7A"/>
    <w:rsid w:val="00221085"/>
    <w:rsid w:val="00221E12"/>
    <w:rsid w:val="0022228B"/>
    <w:rsid w:val="00223038"/>
    <w:rsid w:val="002238C9"/>
    <w:rsid w:val="00223E54"/>
    <w:rsid w:val="00224721"/>
    <w:rsid w:val="00224731"/>
    <w:rsid w:val="0022727D"/>
    <w:rsid w:val="002273A0"/>
    <w:rsid w:val="002339F5"/>
    <w:rsid w:val="00233A05"/>
    <w:rsid w:val="00233BAB"/>
    <w:rsid w:val="0023410D"/>
    <w:rsid w:val="00237B41"/>
    <w:rsid w:val="00240307"/>
    <w:rsid w:val="00243083"/>
    <w:rsid w:val="0024313B"/>
    <w:rsid w:val="00243BA1"/>
    <w:rsid w:val="00243D7A"/>
    <w:rsid w:val="0024459D"/>
    <w:rsid w:val="00244D52"/>
    <w:rsid w:val="00247A15"/>
    <w:rsid w:val="002503CF"/>
    <w:rsid w:val="00250591"/>
    <w:rsid w:val="0025146C"/>
    <w:rsid w:val="00251D17"/>
    <w:rsid w:val="0025209A"/>
    <w:rsid w:val="00252FC6"/>
    <w:rsid w:val="0025323F"/>
    <w:rsid w:val="00253E6F"/>
    <w:rsid w:val="00254F4C"/>
    <w:rsid w:val="002550B1"/>
    <w:rsid w:val="00255333"/>
    <w:rsid w:val="002566A4"/>
    <w:rsid w:val="0025685D"/>
    <w:rsid w:val="002569F5"/>
    <w:rsid w:val="00256B36"/>
    <w:rsid w:val="00257149"/>
    <w:rsid w:val="00257827"/>
    <w:rsid w:val="00261138"/>
    <w:rsid w:val="002615F2"/>
    <w:rsid w:val="00261796"/>
    <w:rsid w:val="00261871"/>
    <w:rsid w:val="00264909"/>
    <w:rsid w:val="00265581"/>
    <w:rsid w:val="00266AA8"/>
    <w:rsid w:val="00266B6E"/>
    <w:rsid w:val="00266E1A"/>
    <w:rsid w:val="00267095"/>
    <w:rsid w:val="0027062F"/>
    <w:rsid w:val="00271258"/>
    <w:rsid w:val="0027174A"/>
    <w:rsid w:val="00272E1E"/>
    <w:rsid w:val="00274D5C"/>
    <w:rsid w:val="00274FB5"/>
    <w:rsid w:val="00275F30"/>
    <w:rsid w:val="0027739B"/>
    <w:rsid w:val="00277E56"/>
    <w:rsid w:val="002808CC"/>
    <w:rsid w:val="002826B0"/>
    <w:rsid w:val="00282E43"/>
    <w:rsid w:val="00285526"/>
    <w:rsid w:val="00285C14"/>
    <w:rsid w:val="00286091"/>
    <w:rsid w:val="00286A19"/>
    <w:rsid w:val="00286D4B"/>
    <w:rsid w:val="0029060E"/>
    <w:rsid w:val="00290E93"/>
    <w:rsid w:val="002912B6"/>
    <w:rsid w:val="00292000"/>
    <w:rsid w:val="00292824"/>
    <w:rsid w:val="00292DE0"/>
    <w:rsid w:val="00292DFE"/>
    <w:rsid w:val="002942EE"/>
    <w:rsid w:val="0029562C"/>
    <w:rsid w:val="0029646D"/>
    <w:rsid w:val="00296BA0"/>
    <w:rsid w:val="00296C89"/>
    <w:rsid w:val="0029703F"/>
    <w:rsid w:val="00297CCE"/>
    <w:rsid w:val="00297F4D"/>
    <w:rsid w:val="002A05F6"/>
    <w:rsid w:val="002A07B6"/>
    <w:rsid w:val="002A0973"/>
    <w:rsid w:val="002A0DEA"/>
    <w:rsid w:val="002A1308"/>
    <w:rsid w:val="002A1F21"/>
    <w:rsid w:val="002A24E6"/>
    <w:rsid w:val="002A35AA"/>
    <w:rsid w:val="002A423F"/>
    <w:rsid w:val="002A4695"/>
    <w:rsid w:val="002A5F67"/>
    <w:rsid w:val="002A6940"/>
    <w:rsid w:val="002A7443"/>
    <w:rsid w:val="002A749B"/>
    <w:rsid w:val="002A7C1E"/>
    <w:rsid w:val="002B187C"/>
    <w:rsid w:val="002B20B6"/>
    <w:rsid w:val="002B277E"/>
    <w:rsid w:val="002B32D4"/>
    <w:rsid w:val="002B61EE"/>
    <w:rsid w:val="002B6B40"/>
    <w:rsid w:val="002C0FE2"/>
    <w:rsid w:val="002C164A"/>
    <w:rsid w:val="002C1E1C"/>
    <w:rsid w:val="002C31BC"/>
    <w:rsid w:val="002C401A"/>
    <w:rsid w:val="002C46B7"/>
    <w:rsid w:val="002C4B16"/>
    <w:rsid w:val="002C64FF"/>
    <w:rsid w:val="002D06AA"/>
    <w:rsid w:val="002D0806"/>
    <w:rsid w:val="002D0C27"/>
    <w:rsid w:val="002D0F95"/>
    <w:rsid w:val="002D1AAF"/>
    <w:rsid w:val="002D294F"/>
    <w:rsid w:val="002D32FB"/>
    <w:rsid w:val="002D45CF"/>
    <w:rsid w:val="002D48E7"/>
    <w:rsid w:val="002D5059"/>
    <w:rsid w:val="002D5086"/>
    <w:rsid w:val="002D582E"/>
    <w:rsid w:val="002D659B"/>
    <w:rsid w:val="002D6B22"/>
    <w:rsid w:val="002D6FAC"/>
    <w:rsid w:val="002E124E"/>
    <w:rsid w:val="002E18CE"/>
    <w:rsid w:val="002E22B2"/>
    <w:rsid w:val="002E3360"/>
    <w:rsid w:val="002E3B9C"/>
    <w:rsid w:val="002E3FB4"/>
    <w:rsid w:val="002E42F3"/>
    <w:rsid w:val="002E4465"/>
    <w:rsid w:val="002E4783"/>
    <w:rsid w:val="002E5991"/>
    <w:rsid w:val="002E5CD3"/>
    <w:rsid w:val="002E5D78"/>
    <w:rsid w:val="002E5F33"/>
    <w:rsid w:val="002E7248"/>
    <w:rsid w:val="002E76E3"/>
    <w:rsid w:val="002F1BAD"/>
    <w:rsid w:val="002F1F22"/>
    <w:rsid w:val="002F2C31"/>
    <w:rsid w:val="002F2CFB"/>
    <w:rsid w:val="002F3787"/>
    <w:rsid w:val="002F412A"/>
    <w:rsid w:val="002F446D"/>
    <w:rsid w:val="002F4AFC"/>
    <w:rsid w:val="002F52DA"/>
    <w:rsid w:val="002F72CE"/>
    <w:rsid w:val="00300925"/>
    <w:rsid w:val="00301713"/>
    <w:rsid w:val="00301992"/>
    <w:rsid w:val="00302D17"/>
    <w:rsid w:val="00303247"/>
    <w:rsid w:val="003033EE"/>
    <w:rsid w:val="003034BF"/>
    <w:rsid w:val="003036F9"/>
    <w:rsid w:val="00304C4A"/>
    <w:rsid w:val="0030585E"/>
    <w:rsid w:val="00307A56"/>
    <w:rsid w:val="0031071F"/>
    <w:rsid w:val="00310DB2"/>
    <w:rsid w:val="00311858"/>
    <w:rsid w:val="0031268A"/>
    <w:rsid w:val="00312CA7"/>
    <w:rsid w:val="0031319A"/>
    <w:rsid w:val="003136A6"/>
    <w:rsid w:val="003141BE"/>
    <w:rsid w:val="00314342"/>
    <w:rsid w:val="00314392"/>
    <w:rsid w:val="00314BDD"/>
    <w:rsid w:val="00314CB1"/>
    <w:rsid w:val="003159C7"/>
    <w:rsid w:val="0031634D"/>
    <w:rsid w:val="003164C2"/>
    <w:rsid w:val="00316751"/>
    <w:rsid w:val="00316AC7"/>
    <w:rsid w:val="00316C35"/>
    <w:rsid w:val="00317A1B"/>
    <w:rsid w:val="00320064"/>
    <w:rsid w:val="003200E6"/>
    <w:rsid w:val="00320696"/>
    <w:rsid w:val="003212E2"/>
    <w:rsid w:val="00322B13"/>
    <w:rsid w:val="00324C5E"/>
    <w:rsid w:val="003258C7"/>
    <w:rsid w:val="00325D1A"/>
    <w:rsid w:val="00326C55"/>
    <w:rsid w:val="00326E09"/>
    <w:rsid w:val="00327241"/>
    <w:rsid w:val="00327A17"/>
    <w:rsid w:val="00327E63"/>
    <w:rsid w:val="00330FE0"/>
    <w:rsid w:val="003318E1"/>
    <w:rsid w:val="00332834"/>
    <w:rsid w:val="00333278"/>
    <w:rsid w:val="0033430B"/>
    <w:rsid w:val="00334BCD"/>
    <w:rsid w:val="00335347"/>
    <w:rsid w:val="00335542"/>
    <w:rsid w:val="003356FE"/>
    <w:rsid w:val="00335BA5"/>
    <w:rsid w:val="003366E1"/>
    <w:rsid w:val="00337408"/>
    <w:rsid w:val="003375B0"/>
    <w:rsid w:val="0034064F"/>
    <w:rsid w:val="0034089B"/>
    <w:rsid w:val="00340D29"/>
    <w:rsid w:val="00341466"/>
    <w:rsid w:val="00341483"/>
    <w:rsid w:val="00341EB2"/>
    <w:rsid w:val="00342521"/>
    <w:rsid w:val="00342FEF"/>
    <w:rsid w:val="0034383A"/>
    <w:rsid w:val="0034393F"/>
    <w:rsid w:val="0034412E"/>
    <w:rsid w:val="003447CA"/>
    <w:rsid w:val="003449E4"/>
    <w:rsid w:val="00345CDD"/>
    <w:rsid w:val="003460FE"/>
    <w:rsid w:val="003469D5"/>
    <w:rsid w:val="00346F37"/>
    <w:rsid w:val="003479D1"/>
    <w:rsid w:val="00350199"/>
    <w:rsid w:val="00350852"/>
    <w:rsid w:val="00351A03"/>
    <w:rsid w:val="00351C8A"/>
    <w:rsid w:val="0035204A"/>
    <w:rsid w:val="0035286B"/>
    <w:rsid w:val="00352ED0"/>
    <w:rsid w:val="003535E3"/>
    <w:rsid w:val="00354961"/>
    <w:rsid w:val="003549FB"/>
    <w:rsid w:val="00354C8A"/>
    <w:rsid w:val="003553FD"/>
    <w:rsid w:val="00355EC2"/>
    <w:rsid w:val="003560A9"/>
    <w:rsid w:val="00356103"/>
    <w:rsid w:val="003564A1"/>
    <w:rsid w:val="003564B6"/>
    <w:rsid w:val="003574A2"/>
    <w:rsid w:val="00357D5D"/>
    <w:rsid w:val="00360957"/>
    <w:rsid w:val="00360B1A"/>
    <w:rsid w:val="00360CCA"/>
    <w:rsid w:val="00360F38"/>
    <w:rsid w:val="00361817"/>
    <w:rsid w:val="00363CB1"/>
    <w:rsid w:val="00363D1D"/>
    <w:rsid w:val="00364D55"/>
    <w:rsid w:val="00364E1E"/>
    <w:rsid w:val="00364F1B"/>
    <w:rsid w:val="00365E15"/>
    <w:rsid w:val="003660F4"/>
    <w:rsid w:val="00366A67"/>
    <w:rsid w:val="003670E6"/>
    <w:rsid w:val="00367AFD"/>
    <w:rsid w:val="00371558"/>
    <w:rsid w:val="00371E99"/>
    <w:rsid w:val="00373088"/>
    <w:rsid w:val="00373C13"/>
    <w:rsid w:val="00375250"/>
    <w:rsid w:val="00375B05"/>
    <w:rsid w:val="00375F8C"/>
    <w:rsid w:val="00376E20"/>
    <w:rsid w:val="0037787E"/>
    <w:rsid w:val="00380A6A"/>
    <w:rsid w:val="00380D22"/>
    <w:rsid w:val="003814AB"/>
    <w:rsid w:val="00384078"/>
    <w:rsid w:val="003844B5"/>
    <w:rsid w:val="0038471B"/>
    <w:rsid w:val="00387A38"/>
    <w:rsid w:val="00390E77"/>
    <w:rsid w:val="00392982"/>
    <w:rsid w:val="00392ED1"/>
    <w:rsid w:val="00393108"/>
    <w:rsid w:val="003933FC"/>
    <w:rsid w:val="00393C3F"/>
    <w:rsid w:val="00394B04"/>
    <w:rsid w:val="00394F41"/>
    <w:rsid w:val="003956A4"/>
    <w:rsid w:val="003957D2"/>
    <w:rsid w:val="003961F8"/>
    <w:rsid w:val="00397148"/>
    <w:rsid w:val="003A01A8"/>
    <w:rsid w:val="003A0A3E"/>
    <w:rsid w:val="003A0CAA"/>
    <w:rsid w:val="003A0DC0"/>
    <w:rsid w:val="003A1827"/>
    <w:rsid w:val="003A2196"/>
    <w:rsid w:val="003A3246"/>
    <w:rsid w:val="003A3E56"/>
    <w:rsid w:val="003A480F"/>
    <w:rsid w:val="003A4A14"/>
    <w:rsid w:val="003A5266"/>
    <w:rsid w:val="003A5F62"/>
    <w:rsid w:val="003A61D9"/>
    <w:rsid w:val="003A6B7B"/>
    <w:rsid w:val="003A7AA7"/>
    <w:rsid w:val="003A7B50"/>
    <w:rsid w:val="003B22C6"/>
    <w:rsid w:val="003B2546"/>
    <w:rsid w:val="003B2EF4"/>
    <w:rsid w:val="003B3F1D"/>
    <w:rsid w:val="003B4298"/>
    <w:rsid w:val="003B4CBF"/>
    <w:rsid w:val="003B60B5"/>
    <w:rsid w:val="003B6B96"/>
    <w:rsid w:val="003B7771"/>
    <w:rsid w:val="003C0263"/>
    <w:rsid w:val="003C02A2"/>
    <w:rsid w:val="003C125C"/>
    <w:rsid w:val="003C1268"/>
    <w:rsid w:val="003C1EFB"/>
    <w:rsid w:val="003C2489"/>
    <w:rsid w:val="003C374F"/>
    <w:rsid w:val="003C4157"/>
    <w:rsid w:val="003C487D"/>
    <w:rsid w:val="003C4AF1"/>
    <w:rsid w:val="003C5478"/>
    <w:rsid w:val="003C7106"/>
    <w:rsid w:val="003C7155"/>
    <w:rsid w:val="003C74D4"/>
    <w:rsid w:val="003C7F40"/>
    <w:rsid w:val="003D0725"/>
    <w:rsid w:val="003D2175"/>
    <w:rsid w:val="003D3D49"/>
    <w:rsid w:val="003D441B"/>
    <w:rsid w:val="003D4751"/>
    <w:rsid w:val="003D4B6D"/>
    <w:rsid w:val="003D4E5B"/>
    <w:rsid w:val="003D5455"/>
    <w:rsid w:val="003D6D06"/>
    <w:rsid w:val="003D7EDA"/>
    <w:rsid w:val="003E0A92"/>
    <w:rsid w:val="003E0C9D"/>
    <w:rsid w:val="003E150C"/>
    <w:rsid w:val="003E200D"/>
    <w:rsid w:val="003E26FC"/>
    <w:rsid w:val="003E2A8A"/>
    <w:rsid w:val="003E2C15"/>
    <w:rsid w:val="003E31C6"/>
    <w:rsid w:val="003E4169"/>
    <w:rsid w:val="003E48B9"/>
    <w:rsid w:val="003E491E"/>
    <w:rsid w:val="003E4D31"/>
    <w:rsid w:val="003E4EB9"/>
    <w:rsid w:val="003E52ED"/>
    <w:rsid w:val="003E54F0"/>
    <w:rsid w:val="003E6097"/>
    <w:rsid w:val="003E68F3"/>
    <w:rsid w:val="003F025E"/>
    <w:rsid w:val="003F0BD3"/>
    <w:rsid w:val="003F2DD3"/>
    <w:rsid w:val="003F408F"/>
    <w:rsid w:val="003F4602"/>
    <w:rsid w:val="003F6A33"/>
    <w:rsid w:val="003F6C7D"/>
    <w:rsid w:val="003F7410"/>
    <w:rsid w:val="003F7EC0"/>
    <w:rsid w:val="0040019F"/>
    <w:rsid w:val="004003BC"/>
    <w:rsid w:val="00400A03"/>
    <w:rsid w:val="00401DD4"/>
    <w:rsid w:val="004044E8"/>
    <w:rsid w:val="00404CA8"/>
    <w:rsid w:val="0040527F"/>
    <w:rsid w:val="004052A9"/>
    <w:rsid w:val="00406430"/>
    <w:rsid w:val="004074EE"/>
    <w:rsid w:val="00407582"/>
    <w:rsid w:val="0040759A"/>
    <w:rsid w:val="00407C63"/>
    <w:rsid w:val="00412272"/>
    <w:rsid w:val="00413362"/>
    <w:rsid w:val="00413AF9"/>
    <w:rsid w:val="00414008"/>
    <w:rsid w:val="00415987"/>
    <w:rsid w:val="00417821"/>
    <w:rsid w:val="0042074A"/>
    <w:rsid w:val="00420A6B"/>
    <w:rsid w:val="0042167F"/>
    <w:rsid w:val="0042383D"/>
    <w:rsid w:val="00423AB3"/>
    <w:rsid w:val="00424466"/>
    <w:rsid w:val="00424B28"/>
    <w:rsid w:val="00425F8A"/>
    <w:rsid w:val="00426E73"/>
    <w:rsid w:val="0042708D"/>
    <w:rsid w:val="004276DC"/>
    <w:rsid w:val="00431DCB"/>
    <w:rsid w:val="00432749"/>
    <w:rsid w:val="00433957"/>
    <w:rsid w:val="004352FD"/>
    <w:rsid w:val="00435783"/>
    <w:rsid w:val="00435971"/>
    <w:rsid w:val="00435CA8"/>
    <w:rsid w:val="00437F15"/>
    <w:rsid w:val="00440C0B"/>
    <w:rsid w:val="0044224F"/>
    <w:rsid w:val="00444C57"/>
    <w:rsid w:val="00444F47"/>
    <w:rsid w:val="0044651E"/>
    <w:rsid w:val="00446553"/>
    <w:rsid w:val="004470B7"/>
    <w:rsid w:val="0044720F"/>
    <w:rsid w:val="00447354"/>
    <w:rsid w:val="00451430"/>
    <w:rsid w:val="00451DF0"/>
    <w:rsid w:val="00451E25"/>
    <w:rsid w:val="00452C73"/>
    <w:rsid w:val="004537DC"/>
    <w:rsid w:val="004548AE"/>
    <w:rsid w:val="004556A1"/>
    <w:rsid w:val="00456B66"/>
    <w:rsid w:val="00460648"/>
    <w:rsid w:val="00460B2A"/>
    <w:rsid w:val="00461F30"/>
    <w:rsid w:val="00462129"/>
    <w:rsid w:val="004621C7"/>
    <w:rsid w:val="00462591"/>
    <w:rsid w:val="00463562"/>
    <w:rsid w:val="00463B62"/>
    <w:rsid w:val="00465B39"/>
    <w:rsid w:val="004670FC"/>
    <w:rsid w:val="004703F4"/>
    <w:rsid w:val="0047076B"/>
    <w:rsid w:val="00471D89"/>
    <w:rsid w:val="00471EC6"/>
    <w:rsid w:val="00473D88"/>
    <w:rsid w:val="0047421C"/>
    <w:rsid w:val="00474F65"/>
    <w:rsid w:val="0047526E"/>
    <w:rsid w:val="00475D4E"/>
    <w:rsid w:val="00476CC1"/>
    <w:rsid w:val="00477F70"/>
    <w:rsid w:val="00480026"/>
    <w:rsid w:val="00481A8E"/>
    <w:rsid w:val="004826A9"/>
    <w:rsid w:val="0048405B"/>
    <w:rsid w:val="0048594D"/>
    <w:rsid w:val="004917A7"/>
    <w:rsid w:val="00493217"/>
    <w:rsid w:val="00493EB6"/>
    <w:rsid w:val="004940FF"/>
    <w:rsid w:val="004948ED"/>
    <w:rsid w:val="0049493B"/>
    <w:rsid w:val="004959CA"/>
    <w:rsid w:val="00495B17"/>
    <w:rsid w:val="00495DD1"/>
    <w:rsid w:val="0049671B"/>
    <w:rsid w:val="004A0241"/>
    <w:rsid w:val="004A0651"/>
    <w:rsid w:val="004A0AF4"/>
    <w:rsid w:val="004A160B"/>
    <w:rsid w:val="004A1C10"/>
    <w:rsid w:val="004A2509"/>
    <w:rsid w:val="004A4CAF"/>
    <w:rsid w:val="004A646A"/>
    <w:rsid w:val="004A6A91"/>
    <w:rsid w:val="004A7A0C"/>
    <w:rsid w:val="004A7D7E"/>
    <w:rsid w:val="004B06FC"/>
    <w:rsid w:val="004B0D7F"/>
    <w:rsid w:val="004B0E23"/>
    <w:rsid w:val="004B218F"/>
    <w:rsid w:val="004B3F8C"/>
    <w:rsid w:val="004B428A"/>
    <w:rsid w:val="004B46B5"/>
    <w:rsid w:val="004B4BAB"/>
    <w:rsid w:val="004B4D80"/>
    <w:rsid w:val="004B7995"/>
    <w:rsid w:val="004C0F92"/>
    <w:rsid w:val="004C1970"/>
    <w:rsid w:val="004C3619"/>
    <w:rsid w:val="004C4E17"/>
    <w:rsid w:val="004C5F7F"/>
    <w:rsid w:val="004C63D5"/>
    <w:rsid w:val="004C6B75"/>
    <w:rsid w:val="004D02A3"/>
    <w:rsid w:val="004D14C0"/>
    <w:rsid w:val="004D1BF5"/>
    <w:rsid w:val="004D34E1"/>
    <w:rsid w:val="004D3582"/>
    <w:rsid w:val="004D57B7"/>
    <w:rsid w:val="004D6675"/>
    <w:rsid w:val="004D6FDE"/>
    <w:rsid w:val="004D74DD"/>
    <w:rsid w:val="004E13EF"/>
    <w:rsid w:val="004E4AFF"/>
    <w:rsid w:val="004E65ED"/>
    <w:rsid w:val="004F0333"/>
    <w:rsid w:val="004F07F2"/>
    <w:rsid w:val="004F2CC5"/>
    <w:rsid w:val="004F2D50"/>
    <w:rsid w:val="004F2D89"/>
    <w:rsid w:val="004F2DD5"/>
    <w:rsid w:val="004F2E8D"/>
    <w:rsid w:val="004F4826"/>
    <w:rsid w:val="004F50E7"/>
    <w:rsid w:val="004F5554"/>
    <w:rsid w:val="004F55EB"/>
    <w:rsid w:val="004F6399"/>
    <w:rsid w:val="005003BE"/>
    <w:rsid w:val="00500A56"/>
    <w:rsid w:val="00501497"/>
    <w:rsid w:val="0050179A"/>
    <w:rsid w:val="00503194"/>
    <w:rsid w:val="00503B9C"/>
    <w:rsid w:val="005040B5"/>
    <w:rsid w:val="005045D8"/>
    <w:rsid w:val="0050493D"/>
    <w:rsid w:val="00505983"/>
    <w:rsid w:val="00507ABE"/>
    <w:rsid w:val="00510431"/>
    <w:rsid w:val="00510CBB"/>
    <w:rsid w:val="00510D36"/>
    <w:rsid w:val="00511155"/>
    <w:rsid w:val="00513E89"/>
    <w:rsid w:val="005149F5"/>
    <w:rsid w:val="00516052"/>
    <w:rsid w:val="005160A2"/>
    <w:rsid w:val="0052025E"/>
    <w:rsid w:val="00522B82"/>
    <w:rsid w:val="0052318B"/>
    <w:rsid w:val="00523D12"/>
    <w:rsid w:val="00523F5B"/>
    <w:rsid w:val="00524329"/>
    <w:rsid w:val="005247D9"/>
    <w:rsid w:val="00524C45"/>
    <w:rsid w:val="0052595A"/>
    <w:rsid w:val="00525D87"/>
    <w:rsid w:val="005265A4"/>
    <w:rsid w:val="00527983"/>
    <w:rsid w:val="00527BE5"/>
    <w:rsid w:val="00531763"/>
    <w:rsid w:val="00532D79"/>
    <w:rsid w:val="00532FDF"/>
    <w:rsid w:val="00533761"/>
    <w:rsid w:val="00533B38"/>
    <w:rsid w:val="00534588"/>
    <w:rsid w:val="00534D03"/>
    <w:rsid w:val="00535955"/>
    <w:rsid w:val="005362D3"/>
    <w:rsid w:val="0054083A"/>
    <w:rsid w:val="00541746"/>
    <w:rsid w:val="00542AE6"/>
    <w:rsid w:val="00542CB1"/>
    <w:rsid w:val="005438C5"/>
    <w:rsid w:val="005441B4"/>
    <w:rsid w:val="005455CA"/>
    <w:rsid w:val="00546422"/>
    <w:rsid w:val="005472BA"/>
    <w:rsid w:val="00547C16"/>
    <w:rsid w:val="00550A47"/>
    <w:rsid w:val="00550AE4"/>
    <w:rsid w:val="0055100A"/>
    <w:rsid w:val="005521F0"/>
    <w:rsid w:val="005532A7"/>
    <w:rsid w:val="005534BD"/>
    <w:rsid w:val="00553949"/>
    <w:rsid w:val="00554CB9"/>
    <w:rsid w:val="00555082"/>
    <w:rsid w:val="00560494"/>
    <w:rsid w:val="005609D7"/>
    <w:rsid w:val="00561B34"/>
    <w:rsid w:val="00561D72"/>
    <w:rsid w:val="00562CDD"/>
    <w:rsid w:val="0056369A"/>
    <w:rsid w:val="00563B52"/>
    <w:rsid w:val="00563B7B"/>
    <w:rsid w:val="0056514F"/>
    <w:rsid w:val="00566C22"/>
    <w:rsid w:val="005674E4"/>
    <w:rsid w:val="00567A04"/>
    <w:rsid w:val="00567D89"/>
    <w:rsid w:val="00570543"/>
    <w:rsid w:val="005708AD"/>
    <w:rsid w:val="00571E28"/>
    <w:rsid w:val="00572152"/>
    <w:rsid w:val="005736DD"/>
    <w:rsid w:val="00573FC5"/>
    <w:rsid w:val="00574171"/>
    <w:rsid w:val="005750F0"/>
    <w:rsid w:val="00576D43"/>
    <w:rsid w:val="005775CF"/>
    <w:rsid w:val="005778C9"/>
    <w:rsid w:val="00577C0C"/>
    <w:rsid w:val="00580FC6"/>
    <w:rsid w:val="00581041"/>
    <w:rsid w:val="005816D1"/>
    <w:rsid w:val="00582A65"/>
    <w:rsid w:val="00583150"/>
    <w:rsid w:val="0058467D"/>
    <w:rsid w:val="00585FD8"/>
    <w:rsid w:val="005862AA"/>
    <w:rsid w:val="00586BC5"/>
    <w:rsid w:val="00591A9F"/>
    <w:rsid w:val="0059215B"/>
    <w:rsid w:val="00592DA4"/>
    <w:rsid w:val="0059542C"/>
    <w:rsid w:val="00595600"/>
    <w:rsid w:val="005978B9"/>
    <w:rsid w:val="005A11C2"/>
    <w:rsid w:val="005A3C76"/>
    <w:rsid w:val="005A4E05"/>
    <w:rsid w:val="005A4E35"/>
    <w:rsid w:val="005A51E5"/>
    <w:rsid w:val="005A54F2"/>
    <w:rsid w:val="005A626F"/>
    <w:rsid w:val="005B178C"/>
    <w:rsid w:val="005B1B5C"/>
    <w:rsid w:val="005B1C6E"/>
    <w:rsid w:val="005B3014"/>
    <w:rsid w:val="005B454A"/>
    <w:rsid w:val="005B4BBF"/>
    <w:rsid w:val="005B4CF8"/>
    <w:rsid w:val="005B4DA2"/>
    <w:rsid w:val="005B60F4"/>
    <w:rsid w:val="005B622B"/>
    <w:rsid w:val="005B64B7"/>
    <w:rsid w:val="005B6AFF"/>
    <w:rsid w:val="005B6CFB"/>
    <w:rsid w:val="005B6D05"/>
    <w:rsid w:val="005B7B96"/>
    <w:rsid w:val="005C1068"/>
    <w:rsid w:val="005C1D6C"/>
    <w:rsid w:val="005C1FEB"/>
    <w:rsid w:val="005C21B6"/>
    <w:rsid w:val="005C3634"/>
    <w:rsid w:val="005C3718"/>
    <w:rsid w:val="005C4E79"/>
    <w:rsid w:val="005C6B3C"/>
    <w:rsid w:val="005D0040"/>
    <w:rsid w:val="005D04C2"/>
    <w:rsid w:val="005D06A7"/>
    <w:rsid w:val="005D0867"/>
    <w:rsid w:val="005D09FA"/>
    <w:rsid w:val="005D0BCD"/>
    <w:rsid w:val="005D2F9A"/>
    <w:rsid w:val="005D4EB2"/>
    <w:rsid w:val="005D721C"/>
    <w:rsid w:val="005E1356"/>
    <w:rsid w:val="005E247C"/>
    <w:rsid w:val="005E29B5"/>
    <w:rsid w:val="005E32DE"/>
    <w:rsid w:val="005E3616"/>
    <w:rsid w:val="005E4A57"/>
    <w:rsid w:val="005E4D68"/>
    <w:rsid w:val="005E54CF"/>
    <w:rsid w:val="005E5F58"/>
    <w:rsid w:val="005E61B3"/>
    <w:rsid w:val="005E63A2"/>
    <w:rsid w:val="005E6BEE"/>
    <w:rsid w:val="005E6FC5"/>
    <w:rsid w:val="005F196B"/>
    <w:rsid w:val="005F49F3"/>
    <w:rsid w:val="005F55F9"/>
    <w:rsid w:val="005F6AA1"/>
    <w:rsid w:val="005F6DAC"/>
    <w:rsid w:val="005F7455"/>
    <w:rsid w:val="005F7EB8"/>
    <w:rsid w:val="0060008C"/>
    <w:rsid w:val="00600AC7"/>
    <w:rsid w:val="00601D9E"/>
    <w:rsid w:val="006020C6"/>
    <w:rsid w:val="00602935"/>
    <w:rsid w:val="00602D01"/>
    <w:rsid w:val="00603397"/>
    <w:rsid w:val="0060374C"/>
    <w:rsid w:val="006045DD"/>
    <w:rsid w:val="006054AC"/>
    <w:rsid w:val="006060A5"/>
    <w:rsid w:val="006060A8"/>
    <w:rsid w:val="006066AD"/>
    <w:rsid w:val="00607B04"/>
    <w:rsid w:val="00611231"/>
    <w:rsid w:val="00611C10"/>
    <w:rsid w:val="00611DF0"/>
    <w:rsid w:val="0061229E"/>
    <w:rsid w:val="00613200"/>
    <w:rsid w:val="00613A70"/>
    <w:rsid w:val="00616D2B"/>
    <w:rsid w:val="0061736A"/>
    <w:rsid w:val="006208FF"/>
    <w:rsid w:val="00620AEC"/>
    <w:rsid w:val="00621296"/>
    <w:rsid w:val="00621626"/>
    <w:rsid w:val="00622797"/>
    <w:rsid w:val="00622C0D"/>
    <w:rsid w:val="00623C61"/>
    <w:rsid w:val="0062495E"/>
    <w:rsid w:val="00625217"/>
    <w:rsid w:val="00627E8D"/>
    <w:rsid w:val="00630129"/>
    <w:rsid w:val="00630650"/>
    <w:rsid w:val="0063070E"/>
    <w:rsid w:val="006318A1"/>
    <w:rsid w:val="00632579"/>
    <w:rsid w:val="006330BF"/>
    <w:rsid w:val="00633A97"/>
    <w:rsid w:val="00633E7F"/>
    <w:rsid w:val="00633FA5"/>
    <w:rsid w:val="0063488B"/>
    <w:rsid w:val="00634B56"/>
    <w:rsid w:val="00634F34"/>
    <w:rsid w:val="00635DB3"/>
    <w:rsid w:val="0063626D"/>
    <w:rsid w:val="0063665F"/>
    <w:rsid w:val="006379E0"/>
    <w:rsid w:val="0064069B"/>
    <w:rsid w:val="00641B06"/>
    <w:rsid w:val="0064228F"/>
    <w:rsid w:val="0064236F"/>
    <w:rsid w:val="006425EB"/>
    <w:rsid w:val="00642988"/>
    <w:rsid w:val="006508EF"/>
    <w:rsid w:val="006523B4"/>
    <w:rsid w:val="00652BC5"/>
    <w:rsid w:val="00652EFA"/>
    <w:rsid w:val="00653622"/>
    <w:rsid w:val="00653979"/>
    <w:rsid w:val="00653C82"/>
    <w:rsid w:val="00654E8E"/>
    <w:rsid w:val="00654EFA"/>
    <w:rsid w:val="0065662D"/>
    <w:rsid w:val="0065679F"/>
    <w:rsid w:val="00656DFA"/>
    <w:rsid w:val="00657711"/>
    <w:rsid w:val="00657CA3"/>
    <w:rsid w:val="00660755"/>
    <w:rsid w:val="00660C39"/>
    <w:rsid w:val="006624DD"/>
    <w:rsid w:val="00663BAA"/>
    <w:rsid w:val="006643D3"/>
    <w:rsid w:val="00664F83"/>
    <w:rsid w:val="006661CD"/>
    <w:rsid w:val="00666917"/>
    <w:rsid w:val="00666E20"/>
    <w:rsid w:val="00667574"/>
    <w:rsid w:val="006675BA"/>
    <w:rsid w:val="00670F9D"/>
    <w:rsid w:val="006725BB"/>
    <w:rsid w:val="00672F8B"/>
    <w:rsid w:val="00673AF0"/>
    <w:rsid w:val="00674F19"/>
    <w:rsid w:val="0067541D"/>
    <w:rsid w:val="006763E0"/>
    <w:rsid w:val="006776CF"/>
    <w:rsid w:val="0067789B"/>
    <w:rsid w:val="00677BD5"/>
    <w:rsid w:val="00677FB1"/>
    <w:rsid w:val="006806E9"/>
    <w:rsid w:val="006817BC"/>
    <w:rsid w:val="0068215A"/>
    <w:rsid w:val="0068239C"/>
    <w:rsid w:val="00682B8F"/>
    <w:rsid w:val="00682D2F"/>
    <w:rsid w:val="00684E2E"/>
    <w:rsid w:val="00685EC2"/>
    <w:rsid w:val="00686D71"/>
    <w:rsid w:val="00686EFD"/>
    <w:rsid w:val="006870B5"/>
    <w:rsid w:val="006870DF"/>
    <w:rsid w:val="0068735F"/>
    <w:rsid w:val="0068765F"/>
    <w:rsid w:val="00687B45"/>
    <w:rsid w:val="00690B85"/>
    <w:rsid w:val="0069212F"/>
    <w:rsid w:val="006929D8"/>
    <w:rsid w:val="00692C69"/>
    <w:rsid w:val="00692F7F"/>
    <w:rsid w:val="0069504D"/>
    <w:rsid w:val="00695364"/>
    <w:rsid w:val="006960D0"/>
    <w:rsid w:val="006961A1"/>
    <w:rsid w:val="006963E0"/>
    <w:rsid w:val="00697BF3"/>
    <w:rsid w:val="006A1E07"/>
    <w:rsid w:val="006A1F00"/>
    <w:rsid w:val="006A4151"/>
    <w:rsid w:val="006A4A32"/>
    <w:rsid w:val="006A4D15"/>
    <w:rsid w:val="006A5D12"/>
    <w:rsid w:val="006A67CA"/>
    <w:rsid w:val="006A7268"/>
    <w:rsid w:val="006A731C"/>
    <w:rsid w:val="006B186F"/>
    <w:rsid w:val="006B4330"/>
    <w:rsid w:val="006B5992"/>
    <w:rsid w:val="006B5AE5"/>
    <w:rsid w:val="006B6010"/>
    <w:rsid w:val="006B7352"/>
    <w:rsid w:val="006C01F9"/>
    <w:rsid w:val="006C1730"/>
    <w:rsid w:val="006C33E0"/>
    <w:rsid w:val="006C421A"/>
    <w:rsid w:val="006C4CA7"/>
    <w:rsid w:val="006C5937"/>
    <w:rsid w:val="006C5BD2"/>
    <w:rsid w:val="006C7D4D"/>
    <w:rsid w:val="006C7EC1"/>
    <w:rsid w:val="006D0C06"/>
    <w:rsid w:val="006D2073"/>
    <w:rsid w:val="006D4793"/>
    <w:rsid w:val="006D5B1C"/>
    <w:rsid w:val="006D5C12"/>
    <w:rsid w:val="006D7906"/>
    <w:rsid w:val="006D79FD"/>
    <w:rsid w:val="006D7B24"/>
    <w:rsid w:val="006D7DDF"/>
    <w:rsid w:val="006E07ED"/>
    <w:rsid w:val="006E128A"/>
    <w:rsid w:val="006E1E02"/>
    <w:rsid w:val="006E32BC"/>
    <w:rsid w:val="006E39B1"/>
    <w:rsid w:val="006E4C15"/>
    <w:rsid w:val="006E4D25"/>
    <w:rsid w:val="006E558E"/>
    <w:rsid w:val="006E6CCD"/>
    <w:rsid w:val="006E7544"/>
    <w:rsid w:val="006E7955"/>
    <w:rsid w:val="006F0338"/>
    <w:rsid w:val="006F06C3"/>
    <w:rsid w:val="006F145C"/>
    <w:rsid w:val="006F22B8"/>
    <w:rsid w:val="006F25BA"/>
    <w:rsid w:val="006F27F4"/>
    <w:rsid w:val="006F46B4"/>
    <w:rsid w:val="006F5D16"/>
    <w:rsid w:val="006F6644"/>
    <w:rsid w:val="006F699E"/>
    <w:rsid w:val="006F6F0B"/>
    <w:rsid w:val="006F77F1"/>
    <w:rsid w:val="0070151E"/>
    <w:rsid w:val="0070251C"/>
    <w:rsid w:val="007028BF"/>
    <w:rsid w:val="007041A4"/>
    <w:rsid w:val="007044AE"/>
    <w:rsid w:val="00704941"/>
    <w:rsid w:val="007052DF"/>
    <w:rsid w:val="0071036F"/>
    <w:rsid w:val="0071051A"/>
    <w:rsid w:val="007112E6"/>
    <w:rsid w:val="007128E0"/>
    <w:rsid w:val="00712EC2"/>
    <w:rsid w:val="00713B1F"/>
    <w:rsid w:val="00714FF2"/>
    <w:rsid w:val="0071577E"/>
    <w:rsid w:val="00715C53"/>
    <w:rsid w:val="00717784"/>
    <w:rsid w:val="00720D56"/>
    <w:rsid w:val="007238B6"/>
    <w:rsid w:val="007253F6"/>
    <w:rsid w:val="00726EC2"/>
    <w:rsid w:val="00727C9F"/>
    <w:rsid w:val="00732301"/>
    <w:rsid w:val="00732A67"/>
    <w:rsid w:val="00733735"/>
    <w:rsid w:val="00733CAE"/>
    <w:rsid w:val="00733EB6"/>
    <w:rsid w:val="00733F45"/>
    <w:rsid w:val="00734DC0"/>
    <w:rsid w:val="0073512A"/>
    <w:rsid w:val="007359BB"/>
    <w:rsid w:val="007359C1"/>
    <w:rsid w:val="00735B2F"/>
    <w:rsid w:val="00736993"/>
    <w:rsid w:val="00736B07"/>
    <w:rsid w:val="00736DB7"/>
    <w:rsid w:val="00736DC1"/>
    <w:rsid w:val="00740C09"/>
    <w:rsid w:val="007418A1"/>
    <w:rsid w:val="00742F7A"/>
    <w:rsid w:val="00743875"/>
    <w:rsid w:val="00745B46"/>
    <w:rsid w:val="0074659E"/>
    <w:rsid w:val="00746C5F"/>
    <w:rsid w:val="007470CC"/>
    <w:rsid w:val="0074730E"/>
    <w:rsid w:val="00747597"/>
    <w:rsid w:val="00750420"/>
    <w:rsid w:val="00750816"/>
    <w:rsid w:val="00750BAD"/>
    <w:rsid w:val="00750C73"/>
    <w:rsid w:val="00751211"/>
    <w:rsid w:val="00751ECB"/>
    <w:rsid w:val="00751EEC"/>
    <w:rsid w:val="00752186"/>
    <w:rsid w:val="007522AD"/>
    <w:rsid w:val="0075324B"/>
    <w:rsid w:val="00754119"/>
    <w:rsid w:val="00754AF7"/>
    <w:rsid w:val="00755A1A"/>
    <w:rsid w:val="00755F1D"/>
    <w:rsid w:val="0075614D"/>
    <w:rsid w:val="007561C5"/>
    <w:rsid w:val="00756CAB"/>
    <w:rsid w:val="007571F7"/>
    <w:rsid w:val="0076012E"/>
    <w:rsid w:val="0076057B"/>
    <w:rsid w:val="0076287E"/>
    <w:rsid w:val="00762BB7"/>
    <w:rsid w:val="00762D14"/>
    <w:rsid w:val="007636BC"/>
    <w:rsid w:val="00764CA9"/>
    <w:rsid w:val="007652C4"/>
    <w:rsid w:val="00765A8B"/>
    <w:rsid w:val="00765F25"/>
    <w:rsid w:val="007666F7"/>
    <w:rsid w:val="00766801"/>
    <w:rsid w:val="00766BD6"/>
    <w:rsid w:val="00766DAE"/>
    <w:rsid w:val="00767A58"/>
    <w:rsid w:val="007702A7"/>
    <w:rsid w:val="00770F94"/>
    <w:rsid w:val="00771489"/>
    <w:rsid w:val="00772103"/>
    <w:rsid w:val="007725F0"/>
    <w:rsid w:val="00772632"/>
    <w:rsid w:val="007727F5"/>
    <w:rsid w:val="00774CCF"/>
    <w:rsid w:val="0077503E"/>
    <w:rsid w:val="00776B5A"/>
    <w:rsid w:val="0078014B"/>
    <w:rsid w:val="00780434"/>
    <w:rsid w:val="0078272E"/>
    <w:rsid w:val="00782A0A"/>
    <w:rsid w:val="00782EFF"/>
    <w:rsid w:val="00785329"/>
    <w:rsid w:val="007862D6"/>
    <w:rsid w:val="007863E4"/>
    <w:rsid w:val="0078641E"/>
    <w:rsid w:val="00787F1A"/>
    <w:rsid w:val="007904E6"/>
    <w:rsid w:val="00790709"/>
    <w:rsid w:val="00790772"/>
    <w:rsid w:val="007909AC"/>
    <w:rsid w:val="00791B22"/>
    <w:rsid w:val="00792D96"/>
    <w:rsid w:val="007932A5"/>
    <w:rsid w:val="00793B32"/>
    <w:rsid w:val="007945AB"/>
    <w:rsid w:val="00795063"/>
    <w:rsid w:val="00795668"/>
    <w:rsid w:val="00796671"/>
    <w:rsid w:val="0079748D"/>
    <w:rsid w:val="007A0135"/>
    <w:rsid w:val="007A01D8"/>
    <w:rsid w:val="007A0216"/>
    <w:rsid w:val="007A02CC"/>
    <w:rsid w:val="007A0335"/>
    <w:rsid w:val="007A0926"/>
    <w:rsid w:val="007A0D33"/>
    <w:rsid w:val="007A14F9"/>
    <w:rsid w:val="007A1784"/>
    <w:rsid w:val="007A511E"/>
    <w:rsid w:val="007A5FC2"/>
    <w:rsid w:val="007A6674"/>
    <w:rsid w:val="007A71D7"/>
    <w:rsid w:val="007A7509"/>
    <w:rsid w:val="007A7959"/>
    <w:rsid w:val="007B1931"/>
    <w:rsid w:val="007B19BD"/>
    <w:rsid w:val="007B1A1E"/>
    <w:rsid w:val="007B1CB4"/>
    <w:rsid w:val="007B46B3"/>
    <w:rsid w:val="007B5187"/>
    <w:rsid w:val="007B5944"/>
    <w:rsid w:val="007B6B27"/>
    <w:rsid w:val="007B6CF6"/>
    <w:rsid w:val="007B76F9"/>
    <w:rsid w:val="007B7BB0"/>
    <w:rsid w:val="007C01FF"/>
    <w:rsid w:val="007C0A65"/>
    <w:rsid w:val="007C0FE3"/>
    <w:rsid w:val="007C16B6"/>
    <w:rsid w:val="007C1F45"/>
    <w:rsid w:val="007C2495"/>
    <w:rsid w:val="007C3D41"/>
    <w:rsid w:val="007C4F42"/>
    <w:rsid w:val="007C5429"/>
    <w:rsid w:val="007C5F66"/>
    <w:rsid w:val="007C636E"/>
    <w:rsid w:val="007C6B80"/>
    <w:rsid w:val="007D01C1"/>
    <w:rsid w:val="007D0264"/>
    <w:rsid w:val="007D1761"/>
    <w:rsid w:val="007D3FC6"/>
    <w:rsid w:val="007D454A"/>
    <w:rsid w:val="007D4D8A"/>
    <w:rsid w:val="007D7810"/>
    <w:rsid w:val="007D7B90"/>
    <w:rsid w:val="007E0F68"/>
    <w:rsid w:val="007E11B9"/>
    <w:rsid w:val="007E292F"/>
    <w:rsid w:val="007E3EBA"/>
    <w:rsid w:val="007E401F"/>
    <w:rsid w:val="007E51DB"/>
    <w:rsid w:val="007E5395"/>
    <w:rsid w:val="007E5673"/>
    <w:rsid w:val="007F0131"/>
    <w:rsid w:val="007F030A"/>
    <w:rsid w:val="007F0C1C"/>
    <w:rsid w:val="007F228D"/>
    <w:rsid w:val="007F258E"/>
    <w:rsid w:val="007F303F"/>
    <w:rsid w:val="007F3876"/>
    <w:rsid w:val="007F3B79"/>
    <w:rsid w:val="007F3CE5"/>
    <w:rsid w:val="007F4A79"/>
    <w:rsid w:val="007F5833"/>
    <w:rsid w:val="007F5974"/>
    <w:rsid w:val="007F6677"/>
    <w:rsid w:val="007F7FA4"/>
    <w:rsid w:val="00801557"/>
    <w:rsid w:val="0080244B"/>
    <w:rsid w:val="0080300A"/>
    <w:rsid w:val="00803416"/>
    <w:rsid w:val="00803649"/>
    <w:rsid w:val="00804475"/>
    <w:rsid w:val="00807046"/>
    <w:rsid w:val="008074B0"/>
    <w:rsid w:val="00807B87"/>
    <w:rsid w:val="00807BD9"/>
    <w:rsid w:val="0081177E"/>
    <w:rsid w:val="00814B9E"/>
    <w:rsid w:val="00815C56"/>
    <w:rsid w:val="00816005"/>
    <w:rsid w:val="008171D2"/>
    <w:rsid w:val="00817E62"/>
    <w:rsid w:val="00820015"/>
    <w:rsid w:val="008200FF"/>
    <w:rsid w:val="0082061D"/>
    <w:rsid w:val="00821312"/>
    <w:rsid w:val="008216EC"/>
    <w:rsid w:val="00822697"/>
    <w:rsid w:val="00822F2E"/>
    <w:rsid w:val="00824310"/>
    <w:rsid w:val="00825B6B"/>
    <w:rsid w:val="0082613A"/>
    <w:rsid w:val="008268B4"/>
    <w:rsid w:val="008272EA"/>
    <w:rsid w:val="008302E5"/>
    <w:rsid w:val="0083349D"/>
    <w:rsid w:val="008345A2"/>
    <w:rsid w:val="00835671"/>
    <w:rsid w:val="00835D64"/>
    <w:rsid w:val="008374B4"/>
    <w:rsid w:val="008402F7"/>
    <w:rsid w:val="0084034B"/>
    <w:rsid w:val="00840456"/>
    <w:rsid w:val="00841539"/>
    <w:rsid w:val="00842E04"/>
    <w:rsid w:val="0084406C"/>
    <w:rsid w:val="008451AA"/>
    <w:rsid w:val="00846B6F"/>
    <w:rsid w:val="0084707D"/>
    <w:rsid w:val="00850140"/>
    <w:rsid w:val="0085050F"/>
    <w:rsid w:val="008529BE"/>
    <w:rsid w:val="00852F88"/>
    <w:rsid w:val="00853A99"/>
    <w:rsid w:val="008546CB"/>
    <w:rsid w:val="008546EE"/>
    <w:rsid w:val="008547F6"/>
    <w:rsid w:val="00854E0D"/>
    <w:rsid w:val="00855B9C"/>
    <w:rsid w:val="008560E4"/>
    <w:rsid w:val="0085656D"/>
    <w:rsid w:val="008605C2"/>
    <w:rsid w:val="00860AA5"/>
    <w:rsid w:val="008611B3"/>
    <w:rsid w:val="008618AB"/>
    <w:rsid w:val="008624E5"/>
    <w:rsid w:val="0086551C"/>
    <w:rsid w:val="00865576"/>
    <w:rsid w:val="008678A3"/>
    <w:rsid w:val="008701CF"/>
    <w:rsid w:val="00871B3C"/>
    <w:rsid w:val="00871C58"/>
    <w:rsid w:val="00871C68"/>
    <w:rsid w:val="008725C2"/>
    <w:rsid w:val="008728EE"/>
    <w:rsid w:val="008731DC"/>
    <w:rsid w:val="008733E0"/>
    <w:rsid w:val="00873D9D"/>
    <w:rsid w:val="0087421E"/>
    <w:rsid w:val="0087454C"/>
    <w:rsid w:val="008755E9"/>
    <w:rsid w:val="0087565B"/>
    <w:rsid w:val="00876CAB"/>
    <w:rsid w:val="0088030C"/>
    <w:rsid w:val="00880966"/>
    <w:rsid w:val="00880D41"/>
    <w:rsid w:val="00880E06"/>
    <w:rsid w:val="00882014"/>
    <w:rsid w:val="008839B4"/>
    <w:rsid w:val="00884CD0"/>
    <w:rsid w:val="00885393"/>
    <w:rsid w:val="00885DB4"/>
    <w:rsid w:val="00887F14"/>
    <w:rsid w:val="0089029A"/>
    <w:rsid w:val="008908F6"/>
    <w:rsid w:val="00893468"/>
    <w:rsid w:val="00893D9F"/>
    <w:rsid w:val="008941F2"/>
    <w:rsid w:val="00895085"/>
    <w:rsid w:val="00895AE7"/>
    <w:rsid w:val="00895D23"/>
    <w:rsid w:val="0089663A"/>
    <w:rsid w:val="0089771D"/>
    <w:rsid w:val="0089782B"/>
    <w:rsid w:val="008A0786"/>
    <w:rsid w:val="008A1E43"/>
    <w:rsid w:val="008A241E"/>
    <w:rsid w:val="008A38B0"/>
    <w:rsid w:val="008A4405"/>
    <w:rsid w:val="008A5003"/>
    <w:rsid w:val="008A64C9"/>
    <w:rsid w:val="008A6BA9"/>
    <w:rsid w:val="008A6BCC"/>
    <w:rsid w:val="008A7FD7"/>
    <w:rsid w:val="008B1879"/>
    <w:rsid w:val="008B3AC3"/>
    <w:rsid w:val="008B49BD"/>
    <w:rsid w:val="008B5387"/>
    <w:rsid w:val="008B56AC"/>
    <w:rsid w:val="008B5AFD"/>
    <w:rsid w:val="008B69E1"/>
    <w:rsid w:val="008B6E39"/>
    <w:rsid w:val="008C0A83"/>
    <w:rsid w:val="008C11D1"/>
    <w:rsid w:val="008C14C6"/>
    <w:rsid w:val="008C187B"/>
    <w:rsid w:val="008C1A90"/>
    <w:rsid w:val="008C1E2F"/>
    <w:rsid w:val="008C2EA9"/>
    <w:rsid w:val="008C3096"/>
    <w:rsid w:val="008C3C12"/>
    <w:rsid w:val="008C60C5"/>
    <w:rsid w:val="008C6340"/>
    <w:rsid w:val="008D0D65"/>
    <w:rsid w:val="008D1F56"/>
    <w:rsid w:val="008D2518"/>
    <w:rsid w:val="008D301B"/>
    <w:rsid w:val="008D3BA9"/>
    <w:rsid w:val="008D4090"/>
    <w:rsid w:val="008D54FC"/>
    <w:rsid w:val="008D5504"/>
    <w:rsid w:val="008D653D"/>
    <w:rsid w:val="008D6A4B"/>
    <w:rsid w:val="008D6D3F"/>
    <w:rsid w:val="008D6FC3"/>
    <w:rsid w:val="008D7787"/>
    <w:rsid w:val="008D7FF5"/>
    <w:rsid w:val="008E24CC"/>
    <w:rsid w:val="008E269E"/>
    <w:rsid w:val="008E2BCB"/>
    <w:rsid w:val="008E47D0"/>
    <w:rsid w:val="008F058A"/>
    <w:rsid w:val="008F0719"/>
    <w:rsid w:val="008F43C5"/>
    <w:rsid w:val="008F72E8"/>
    <w:rsid w:val="00900B0F"/>
    <w:rsid w:val="00900B75"/>
    <w:rsid w:val="00900EE6"/>
    <w:rsid w:val="00901A0E"/>
    <w:rsid w:val="00901B30"/>
    <w:rsid w:val="00902153"/>
    <w:rsid w:val="009033ED"/>
    <w:rsid w:val="00903469"/>
    <w:rsid w:val="009039BA"/>
    <w:rsid w:val="0090460C"/>
    <w:rsid w:val="009046D0"/>
    <w:rsid w:val="009048A6"/>
    <w:rsid w:val="00906CF7"/>
    <w:rsid w:val="009078D5"/>
    <w:rsid w:val="00911A75"/>
    <w:rsid w:val="00911B38"/>
    <w:rsid w:val="00911C86"/>
    <w:rsid w:val="00912DE0"/>
    <w:rsid w:val="00913780"/>
    <w:rsid w:val="0091434B"/>
    <w:rsid w:val="00914403"/>
    <w:rsid w:val="009164FE"/>
    <w:rsid w:val="00916A61"/>
    <w:rsid w:val="00920D84"/>
    <w:rsid w:val="0092137D"/>
    <w:rsid w:val="009228C3"/>
    <w:rsid w:val="009231E8"/>
    <w:rsid w:val="00923AB4"/>
    <w:rsid w:val="00924341"/>
    <w:rsid w:val="009261BE"/>
    <w:rsid w:val="00927889"/>
    <w:rsid w:val="00927EF0"/>
    <w:rsid w:val="0093032B"/>
    <w:rsid w:val="0093062E"/>
    <w:rsid w:val="00930850"/>
    <w:rsid w:val="00931FA2"/>
    <w:rsid w:val="00933F03"/>
    <w:rsid w:val="0093418F"/>
    <w:rsid w:val="00934641"/>
    <w:rsid w:val="00934CC1"/>
    <w:rsid w:val="00935737"/>
    <w:rsid w:val="00935C6B"/>
    <w:rsid w:val="00940DAD"/>
    <w:rsid w:val="009415A3"/>
    <w:rsid w:val="00941F71"/>
    <w:rsid w:val="00942175"/>
    <w:rsid w:val="0094387C"/>
    <w:rsid w:val="00944942"/>
    <w:rsid w:val="00944A96"/>
    <w:rsid w:val="00945935"/>
    <w:rsid w:val="00945D4B"/>
    <w:rsid w:val="00950B44"/>
    <w:rsid w:val="00951C2F"/>
    <w:rsid w:val="009521B1"/>
    <w:rsid w:val="00953D7B"/>
    <w:rsid w:val="00954102"/>
    <w:rsid w:val="00954CEA"/>
    <w:rsid w:val="00954D17"/>
    <w:rsid w:val="00954E23"/>
    <w:rsid w:val="00955226"/>
    <w:rsid w:val="00955BF3"/>
    <w:rsid w:val="00957458"/>
    <w:rsid w:val="009577C6"/>
    <w:rsid w:val="009607C6"/>
    <w:rsid w:val="00960A32"/>
    <w:rsid w:val="00961996"/>
    <w:rsid w:val="00961E8F"/>
    <w:rsid w:val="00962696"/>
    <w:rsid w:val="00963D60"/>
    <w:rsid w:val="00964D48"/>
    <w:rsid w:val="00965520"/>
    <w:rsid w:val="00966017"/>
    <w:rsid w:val="009667B0"/>
    <w:rsid w:val="00967056"/>
    <w:rsid w:val="00967826"/>
    <w:rsid w:val="0097083C"/>
    <w:rsid w:val="009714B9"/>
    <w:rsid w:val="00971635"/>
    <w:rsid w:val="009717EC"/>
    <w:rsid w:val="009727FE"/>
    <w:rsid w:val="00972844"/>
    <w:rsid w:val="00972A2C"/>
    <w:rsid w:val="00973D57"/>
    <w:rsid w:val="00974984"/>
    <w:rsid w:val="009757DB"/>
    <w:rsid w:val="009767F5"/>
    <w:rsid w:val="0097689C"/>
    <w:rsid w:val="00976F20"/>
    <w:rsid w:val="00977FD5"/>
    <w:rsid w:val="009803B3"/>
    <w:rsid w:val="00980A23"/>
    <w:rsid w:val="00981F9B"/>
    <w:rsid w:val="009821E3"/>
    <w:rsid w:val="009823EA"/>
    <w:rsid w:val="009827EA"/>
    <w:rsid w:val="00982949"/>
    <w:rsid w:val="00983BED"/>
    <w:rsid w:val="00983EF3"/>
    <w:rsid w:val="00985FA7"/>
    <w:rsid w:val="00986289"/>
    <w:rsid w:val="009876BF"/>
    <w:rsid w:val="00991031"/>
    <w:rsid w:val="0099419C"/>
    <w:rsid w:val="00995996"/>
    <w:rsid w:val="009964FE"/>
    <w:rsid w:val="00996D45"/>
    <w:rsid w:val="0099702A"/>
    <w:rsid w:val="00997D99"/>
    <w:rsid w:val="009A02D0"/>
    <w:rsid w:val="009A1499"/>
    <w:rsid w:val="009A1D23"/>
    <w:rsid w:val="009A3C36"/>
    <w:rsid w:val="009A4059"/>
    <w:rsid w:val="009A4362"/>
    <w:rsid w:val="009A4D59"/>
    <w:rsid w:val="009A5668"/>
    <w:rsid w:val="009A5DD6"/>
    <w:rsid w:val="009A62A3"/>
    <w:rsid w:val="009A64F1"/>
    <w:rsid w:val="009A6FB1"/>
    <w:rsid w:val="009B0305"/>
    <w:rsid w:val="009B065C"/>
    <w:rsid w:val="009B1675"/>
    <w:rsid w:val="009B1A91"/>
    <w:rsid w:val="009B1B1D"/>
    <w:rsid w:val="009B36A4"/>
    <w:rsid w:val="009B505D"/>
    <w:rsid w:val="009B602B"/>
    <w:rsid w:val="009B74FB"/>
    <w:rsid w:val="009B7F1B"/>
    <w:rsid w:val="009C0BD9"/>
    <w:rsid w:val="009C0BE7"/>
    <w:rsid w:val="009C145A"/>
    <w:rsid w:val="009C1ABB"/>
    <w:rsid w:val="009C1CA1"/>
    <w:rsid w:val="009C22AE"/>
    <w:rsid w:val="009C370F"/>
    <w:rsid w:val="009C4791"/>
    <w:rsid w:val="009C5CBA"/>
    <w:rsid w:val="009C6752"/>
    <w:rsid w:val="009C78A4"/>
    <w:rsid w:val="009C7B5C"/>
    <w:rsid w:val="009C7BFB"/>
    <w:rsid w:val="009C7FCE"/>
    <w:rsid w:val="009D1A2C"/>
    <w:rsid w:val="009D1DF4"/>
    <w:rsid w:val="009D26F4"/>
    <w:rsid w:val="009D31D9"/>
    <w:rsid w:val="009D3E34"/>
    <w:rsid w:val="009D4E28"/>
    <w:rsid w:val="009D59AB"/>
    <w:rsid w:val="009D6BBD"/>
    <w:rsid w:val="009E0FD5"/>
    <w:rsid w:val="009E3C72"/>
    <w:rsid w:val="009E5257"/>
    <w:rsid w:val="009E5B6C"/>
    <w:rsid w:val="009E73E5"/>
    <w:rsid w:val="009E7D09"/>
    <w:rsid w:val="009F2799"/>
    <w:rsid w:val="009F31E6"/>
    <w:rsid w:val="009F362C"/>
    <w:rsid w:val="009F3A82"/>
    <w:rsid w:val="009F584A"/>
    <w:rsid w:val="009F7411"/>
    <w:rsid w:val="009F7D4F"/>
    <w:rsid w:val="00A00B1C"/>
    <w:rsid w:val="00A00DD2"/>
    <w:rsid w:val="00A0142A"/>
    <w:rsid w:val="00A021C3"/>
    <w:rsid w:val="00A03E4E"/>
    <w:rsid w:val="00A06730"/>
    <w:rsid w:val="00A0694A"/>
    <w:rsid w:val="00A06F47"/>
    <w:rsid w:val="00A07491"/>
    <w:rsid w:val="00A07618"/>
    <w:rsid w:val="00A07979"/>
    <w:rsid w:val="00A07C7A"/>
    <w:rsid w:val="00A10670"/>
    <w:rsid w:val="00A10BCD"/>
    <w:rsid w:val="00A10E38"/>
    <w:rsid w:val="00A11ED8"/>
    <w:rsid w:val="00A12A1E"/>
    <w:rsid w:val="00A12DE4"/>
    <w:rsid w:val="00A13084"/>
    <w:rsid w:val="00A13CF3"/>
    <w:rsid w:val="00A14CD2"/>
    <w:rsid w:val="00A15C51"/>
    <w:rsid w:val="00A15D7D"/>
    <w:rsid w:val="00A16220"/>
    <w:rsid w:val="00A164E4"/>
    <w:rsid w:val="00A1779E"/>
    <w:rsid w:val="00A202C8"/>
    <w:rsid w:val="00A205E1"/>
    <w:rsid w:val="00A20C70"/>
    <w:rsid w:val="00A219EA"/>
    <w:rsid w:val="00A22270"/>
    <w:rsid w:val="00A24557"/>
    <w:rsid w:val="00A24A68"/>
    <w:rsid w:val="00A255EB"/>
    <w:rsid w:val="00A25DB5"/>
    <w:rsid w:val="00A26412"/>
    <w:rsid w:val="00A264BD"/>
    <w:rsid w:val="00A2682F"/>
    <w:rsid w:val="00A3233F"/>
    <w:rsid w:val="00A33445"/>
    <w:rsid w:val="00A33845"/>
    <w:rsid w:val="00A33862"/>
    <w:rsid w:val="00A33910"/>
    <w:rsid w:val="00A3397F"/>
    <w:rsid w:val="00A346CA"/>
    <w:rsid w:val="00A34E47"/>
    <w:rsid w:val="00A356F8"/>
    <w:rsid w:val="00A36E33"/>
    <w:rsid w:val="00A401F7"/>
    <w:rsid w:val="00A402AE"/>
    <w:rsid w:val="00A402EF"/>
    <w:rsid w:val="00A40DAF"/>
    <w:rsid w:val="00A41009"/>
    <w:rsid w:val="00A42699"/>
    <w:rsid w:val="00A42AFE"/>
    <w:rsid w:val="00A42B5F"/>
    <w:rsid w:val="00A43817"/>
    <w:rsid w:val="00A442CE"/>
    <w:rsid w:val="00A44793"/>
    <w:rsid w:val="00A44804"/>
    <w:rsid w:val="00A44D92"/>
    <w:rsid w:val="00A45089"/>
    <w:rsid w:val="00A45BF3"/>
    <w:rsid w:val="00A470A3"/>
    <w:rsid w:val="00A47E84"/>
    <w:rsid w:val="00A50297"/>
    <w:rsid w:val="00A51A1B"/>
    <w:rsid w:val="00A51D50"/>
    <w:rsid w:val="00A532CB"/>
    <w:rsid w:val="00A537BD"/>
    <w:rsid w:val="00A54B7C"/>
    <w:rsid w:val="00A561E6"/>
    <w:rsid w:val="00A5696C"/>
    <w:rsid w:val="00A569B6"/>
    <w:rsid w:val="00A60D05"/>
    <w:rsid w:val="00A60EC9"/>
    <w:rsid w:val="00A6108A"/>
    <w:rsid w:val="00A611CD"/>
    <w:rsid w:val="00A61AD4"/>
    <w:rsid w:val="00A624D3"/>
    <w:rsid w:val="00A62A7C"/>
    <w:rsid w:val="00A634CD"/>
    <w:rsid w:val="00A64E10"/>
    <w:rsid w:val="00A65874"/>
    <w:rsid w:val="00A65CF1"/>
    <w:rsid w:val="00A66867"/>
    <w:rsid w:val="00A66C26"/>
    <w:rsid w:val="00A66E04"/>
    <w:rsid w:val="00A70709"/>
    <w:rsid w:val="00A7252B"/>
    <w:rsid w:val="00A72DFF"/>
    <w:rsid w:val="00A72FD3"/>
    <w:rsid w:val="00A735DB"/>
    <w:rsid w:val="00A73644"/>
    <w:rsid w:val="00A74357"/>
    <w:rsid w:val="00A74AC0"/>
    <w:rsid w:val="00A804F0"/>
    <w:rsid w:val="00A80869"/>
    <w:rsid w:val="00A81CAE"/>
    <w:rsid w:val="00A84868"/>
    <w:rsid w:val="00A850C7"/>
    <w:rsid w:val="00A85633"/>
    <w:rsid w:val="00A90B15"/>
    <w:rsid w:val="00A910B5"/>
    <w:rsid w:val="00A91BB0"/>
    <w:rsid w:val="00A91D87"/>
    <w:rsid w:val="00A925F8"/>
    <w:rsid w:val="00A92E75"/>
    <w:rsid w:val="00A93766"/>
    <w:rsid w:val="00A9400E"/>
    <w:rsid w:val="00A94526"/>
    <w:rsid w:val="00A94CC5"/>
    <w:rsid w:val="00A95A58"/>
    <w:rsid w:val="00A96C8F"/>
    <w:rsid w:val="00AA007C"/>
    <w:rsid w:val="00AA015F"/>
    <w:rsid w:val="00AA08D4"/>
    <w:rsid w:val="00AA2781"/>
    <w:rsid w:val="00AA2D33"/>
    <w:rsid w:val="00AA3B4B"/>
    <w:rsid w:val="00AA3EA1"/>
    <w:rsid w:val="00AA4C40"/>
    <w:rsid w:val="00AA5040"/>
    <w:rsid w:val="00AA5874"/>
    <w:rsid w:val="00AA5971"/>
    <w:rsid w:val="00AA6A64"/>
    <w:rsid w:val="00AA7BBF"/>
    <w:rsid w:val="00AB04DD"/>
    <w:rsid w:val="00AB35DD"/>
    <w:rsid w:val="00AB3C68"/>
    <w:rsid w:val="00AB3EFD"/>
    <w:rsid w:val="00AB4BE3"/>
    <w:rsid w:val="00AB5B57"/>
    <w:rsid w:val="00AB614F"/>
    <w:rsid w:val="00AB6D2E"/>
    <w:rsid w:val="00AB7A69"/>
    <w:rsid w:val="00AB7EE4"/>
    <w:rsid w:val="00AC0B59"/>
    <w:rsid w:val="00AC2419"/>
    <w:rsid w:val="00AC3114"/>
    <w:rsid w:val="00AC4629"/>
    <w:rsid w:val="00AC4EFD"/>
    <w:rsid w:val="00AC6E3D"/>
    <w:rsid w:val="00AC70A7"/>
    <w:rsid w:val="00AC7393"/>
    <w:rsid w:val="00AC78D6"/>
    <w:rsid w:val="00AC7B16"/>
    <w:rsid w:val="00AC7F65"/>
    <w:rsid w:val="00AD0730"/>
    <w:rsid w:val="00AD0E8B"/>
    <w:rsid w:val="00AD1244"/>
    <w:rsid w:val="00AD15C1"/>
    <w:rsid w:val="00AD2010"/>
    <w:rsid w:val="00AD28F9"/>
    <w:rsid w:val="00AD30B9"/>
    <w:rsid w:val="00AD3449"/>
    <w:rsid w:val="00AD3C99"/>
    <w:rsid w:val="00AD41D1"/>
    <w:rsid w:val="00AD45EF"/>
    <w:rsid w:val="00AD46AD"/>
    <w:rsid w:val="00AD4895"/>
    <w:rsid w:val="00AD497E"/>
    <w:rsid w:val="00AD66D5"/>
    <w:rsid w:val="00AD6A05"/>
    <w:rsid w:val="00AD7024"/>
    <w:rsid w:val="00AE15D2"/>
    <w:rsid w:val="00AE2759"/>
    <w:rsid w:val="00AE327A"/>
    <w:rsid w:val="00AE47D2"/>
    <w:rsid w:val="00AE4DA8"/>
    <w:rsid w:val="00AE5E35"/>
    <w:rsid w:val="00AE742A"/>
    <w:rsid w:val="00AF0519"/>
    <w:rsid w:val="00AF07AD"/>
    <w:rsid w:val="00AF08C0"/>
    <w:rsid w:val="00AF103D"/>
    <w:rsid w:val="00AF265F"/>
    <w:rsid w:val="00AF327E"/>
    <w:rsid w:val="00AF3DA8"/>
    <w:rsid w:val="00AF512C"/>
    <w:rsid w:val="00AF642D"/>
    <w:rsid w:val="00AF6F27"/>
    <w:rsid w:val="00AF6FE3"/>
    <w:rsid w:val="00AF75B7"/>
    <w:rsid w:val="00B00075"/>
    <w:rsid w:val="00B003AA"/>
    <w:rsid w:val="00B00847"/>
    <w:rsid w:val="00B0320A"/>
    <w:rsid w:val="00B035B2"/>
    <w:rsid w:val="00B043BF"/>
    <w:rsid w:val="00B046AE"/>
    <w:rsid w:val="00B04BC8"/>
    <w:rsid w:val="00B05479"/>
    <w:rsid w:val="00B06109"/>
    <w:rsid w:val="00B06D2D"/>
    <w:rsid w:val="00B07128"/>
    <w:rsid w:val="00B07475"/>
    <w:rsid w:val="00B101B9"/>
    <w:rsid w:val="00B1336F"/>
    <w:rsid w:val="00B154F0"/>
    <w:rsid w:val="00B17042"/>
    <w:rsid w:val="00B176E6"/>
    <w:rsid w:val="00B17B43"/>
    <w:rsid w:val="00B17BD8"/>
    <w:rsid w:val="00B17F8F"/>
    <w:rsid w:val="00B20012"/>
    <w:rsid w:val="00B22483"/>
    <w:rsid w:val="00B2374B"/>
    <w:rsid w:val="00B23769"/>
    <w:rsid w:val="00B23B8D"/>
    <w:rsid w:val="00B244D5"/>
    <w:rsid w:val="00B248D9"/>
    <w:rsid w:val="00B25128"/>
    <w:rsid w:val="00B25411"/>
    <w:rsid w:val="00B25769"/>
    <w:rsid w:val="00B2598A"/>
    <w:rsid w:val="00B260F0"/>
    <w:rsid w:val="00B26884"/>
    <w:rsid w:val="00B3126C"/>
    <w:rsid w:val="00B3209F"/>
    <w:rsid w:val="00B32D9A"/>
    <w:rsid w:val="00B34B1F"/>
    <w:rsid w:val="00B34F42"/>
    <w:rsid w:val="00B351D7"/>
    <w:rsid w:val="00B352B3"/>
    <w:rsid w:val="00B35C69"/>
    <w:rsid w:val="00B35D09"/>
    <w:rsid w:val="00B35D9A"/>
    <w:rsid w:val="00B37EA6"/>
    <w:rsid w:val="00B4035F"/>
    <w:rsid w:val="00B4057D"/>
    <w:rsid w:val="00B4099A"/>
    <w:rsid w:val="00B41CD7"/>
    <w:rsid w:val="00B420E7"/>
    <w:rsid w:val="00B43EF7"/>
    <w:rsid w:val="00B43F29"/>
    <w:rsid w:val="00B44AA2"/>
    <w:rsid w:val="00B44D02"/>
    <w:rsid w:val="00B45D52"/>
    <w:rsid w:val="00B46523"/>
    <w:rsid w:val="00B47427"/>
    <w:rsid w:val="00B4762B"/>
    <w:rsid w:val="00B50861"/>
    <w:rsid w:val="00B51B1F"/>
    <w:rsid w:val="00B542D8"/>
    <w:rsid w:val="00B54ACD"/>
    <w:rsid w:val="00B54EFA"/>
    <w:rsid w:val="00B54FA1"/>
    <w:rsid w:val="00B56552"/>
    <w:rsid w:val="00B56A97"/>
    <w:rsid w:val="00B57489"/>
    <w:rsid w:val="00B5789B"/>
    <w:rsid w:val="00B600D7"/>
    <w:rsid w:val="00B624F2"/>
    <w:rsid w:val="00B62946"/>
    <w:rsid w:val="00B62B6E"/>
    <w:rsid w:val="00B6356A"/>
    <w:rsid w:val="00B63A6E"/>
    <w:rsid w:val="00B65080"/>
    <w:rsid w:val="00B65635"/>
    <w:rsid w:val="00B66974"/>
    <w:rsid w:val="00B70DC8"/>
    <w:rsid w:val="00B712F4"/>
    <w:rsid w:val="00B71788"/>
    <w:rsid w:val="00B72817"/>
    <w:rsid w:val="00B73E7C"/>
    <w:rsid w:val="00B765AA"/>
    <w:rsid w:val="00B7681A"/>
    <w:rsid w:val="00B76BD8"/>
    <w:rsid w:val="00B76C42"/>
    <w:rsid w:val="00B76E77"/>
    <w:rsid w:val="00B80FFE"/>
    <w:rsid w:val="00B81065"/>
    <w:rsid w:val="00B8137C"/>
    <w:rsid w:val="00B814B8"/>
    <w:rsid w:val="00B817FA"/>
    <w:rsid w:val="00B82F50"/>
    <w:rsid w:val="00B83579"/>
    <w:rsid w:val="00B835F2"/>
    <w:rsid w:val="00B83F63"/>
    <w:rsid w:val="00B84C02"/>
    <w:rsid w:val="00B862B1"/>
    <w:rsid w:val="00B879F7"/>
    <w:rsid w:val="00B9046B"/>
    <w:rsid w:val="00B906E2"/>
    <w:rsid w:val="00B90F37"/>
    <w:rsid w:val="00B912ED"/>
    <w:rsid w:val="00B916C0"/>
    <w:rsid w:val="00B9241E"/>
    <w:rsid w:val="00B924BA"/>
    <w:rsid w:val="00B92835"/>
    <w:rsid w:val="00B92A8D"/>
    <w:rsid w:val="00B94219"/>
    <w:rsid w:val="00B94ACB"/>
    <w:rsid w:val="00B94EC4"/>
    <w:rsid w:val="00B9669C"/>
    <w:rsid w:val="00B96E57"/>
    <w:rsid w:val="00B97DD9"/>
    <w:rsid w:val="00BA2D0C"/>
    <w:rsid w:val="00BA2EEA"/>
    <w:rsid w:val="00BA4807"/>
    <w:rsid w:val="00BA4E02"/>
    <w:rsid w:val="00BA4E25"/>
    <w:rsid w:val="00BA60FC"/>
    <w:rsid w:val="00BA692B"/>
    <w:rsid w:val="00BA6E5B"/>
    <w:rsid w:val="00BA7520"/>
    <w:rsid w:val="00BA7534"/>
    <w:rsid w:val="00BA7803"/>
    <w:rsid w:val="00BB098D"/>
    <w:rsid w:val="00BB189A"/>
    <w:rsid w:val="00BB32AA"/>
    <w:rsid w:val="00BB3899"/>
    <w:rsid w:val="00BB3C0B"/>
    <w:rsid w:val="00BB3CF3"/>
    <w:rsid w:val="00BB3FB6"/>
    <w:rsid w:val="00BB44F3"/>
    <w:rsid w:val="00BB5F2B"/>
    <w:rsid w:val="00BB63EA"/>
    <w:rsid w:val="00BB6F93"/>
    <w:rsid w:val="00BB7A0A"/>
    <w:rsid w:val="00BB7BAE"/>
    <w:rsid w:val="00BB7D69"/>
    <w:rsid w:val="00BC0435"/>
    <w:rsid w:val="00BC0649"/>
    <w:rsid w:val="00BC0A99"/>
    <w:rsid w:val="00BC0C2F"/>
    <w:rsid w:val="00BC15D4"/>
    <w:rsid w:val="00BC24BD"/>
    <w:rsid w:val="00BC28CD"/>
    <w:rsid w:val="00BC2A51"/>
    <w:rsid w:val="00BC336B"/>
    <w:rsid w:val="00BC3665"/>
    <w:rsid w:val="00BC65E7"/>
    <w:rsid w:val="00BC6AFA"/>
    <w:rsid w:val="00BC6DFC"/>
    <w:rsid w:val="00BD06EE"/>
    <w:rsid w:val="00BD0FBE"/>
    <w:rsid w:val="00BD24A2"/>
    <w:rsid w:val="00BD414C"/>
    <w:rsid w:val="00BD4ADD"/>
    <w:rsid w:val="00BD55B1"/>
    <w:rsid w:val="00BD56B5"/>
    <w:rsid w:val="00BD57E1"/>
    <w:rsid w:val="00BD5BCC"/>
    <w:rsid w:val="00BD784B"/>
    <w:rsid w:val="00BD7AF4"/>
    <w:rsid w:val="00BD7B3A"/>
    <w:rsid w:val="00BE12E0"/>
    <w:rsid w:val="00BE1D17"/>
    <w:rsid w:val="00BE23BB"/>
    <w:rsid w:val="00BE3592"/>
    <w:rsid w:val="00BE3A60"/>
    <w:rsid w:val="00BE42D9"/>
    <w:rsid w:val="00BE47E4"/>
    <w:rsid w:val="00BE4D18"/>
    <w:rsid w:val="00BE53FC"/>
    <w:rsid w:val="00BE7008"/>
    <w:rsid w:val="00BE7075"/>
    <w:rsid w:val="00BE7A71"/>
    <w:rsid w:val="00BE7F3D"/>
    <w:rsid w:val="00BF14F6"/>
    <w:rsid w:val="00BF241D"/>
    <w:rsid w:val="00BF2A65"/>
    <w:rsid w:val="00BF480E"/>
    <w:rsid w:val="00BF5BE3"/>
    <w:rsid w:val="00BF5E06"/>
    <w:rsid w:val="00BF6876"/>
    <w:rsid w:val="00C011CF"/>
    <w:rsid w:val="00C03366"/>
    <w:rsid w:val="00C044D4"/>
    <w:rsid w:val="00C05043"/>
    <w:rsid w:val="00C0532A"/>
    <w:rsid w:val="00C072EC"/>
    <w:rsid w:val="00C1006C"/>
    <w:rsid w:val="00C107A3"/>
    <w:rsid w:val="00C11E08"/>
    <w:rsid w:val="00C138F6"/>
    <w:rsid w:val="00C14016"/>
    <w:rsid w:val="00C15451"/>
    <w:rsid w:val="00C158E4"/>
    <w:rsid w:val="00C15FBF"/>
    <w:rsid w:val="00C163FA"/>
    <w:rsid w:val="00C1666D"/>
    <w:rsid w:val="00C16D4B"/>
    <w:rsid w:val="00C178E4"/>
    <w:rsid w:val="00C201A5"/>
    <w:rsid w:val="00C2042E"/>
    <w:rsid w:val="00C20C57"/>
    <w:rsid w:val="00C21789"/>
    <w:rsid w:val="00C21840"/>
    <w:rsid w:val="00C24EFF"/>
    <w:rsid w:val="00C25194"/>
    <w:rsid w:val="00C27163"/>
    <w:rsid w:val="00C27350"/>
    <w:rsid w:val="00C2778A"/>
    <w:rsid w:val="00C27C5E"/>
    <w:rsid w:val="00C3005F"/>
    <w:rsid w:val="00C30173"/>
    <w:rsid w:val="00C30221"/>
    <w:rsid w:val="00C3050C"/>
    <w:rsid w:val="00C30C65"/>
    <w:rsid w:val="00C31401"/>
    <w:rsid w:val="00C31965"/>
    <w:rsid w:val="00C31A6C"/>
    <w:rsid w:val="00C32B58"/>
    <w:rsid w:val="00C32C0C"/>
    <w:rsid w:val="00C33FCE"/>
    <w:rsid w:val="00C3549C"/>
    <w:rsid w:val="00C35B5D"/>
    <w:rsid w:val="00C36A12"/>
    <w:rsid w:val="00C37233"/>
    <w:rsid w:val="00C37626"/>
    <w:rsid w:val="00C40372"/>
    <w:rsid w:val="00C4155E"/>
    <w:rsid w:val="00C44DC2"/>
    <w:rsid w:val="00C459DD"/>
    <w:rsid w:val="00C463FF"/>
    <w:rsid w:val="00C46C1C"/>
    <w:rsid w:val="00C470FC"/>
    <w:rsid w:val="00C479E4"/>
    <w:rsid w:val="00C47F63"/>
    <w:rsid w:val="00C508CE"/>
    <w:rsid w:val="00C520B1"/>
    <w:rsid w:val="00C5254E"/>
    <w:rsid w:val="00C52AAB"/>
    <w:rsid w:val="00C5435D"/>
    <w:rsid w:val="00C54633"/>
    <w:rsid w:val="00C5479D"/>
    <w:rsid w:val="00C54B7C"/>
    <w:rsid w:val="00C54E2B"/>
    <w:rsid w:val="00C5568F"/>
    <w:rsid w:val="00C5693D"/>
    <w:rsid w:val="00C6101A"/>
    <w:rsid w:val="00C61021"/>
    <w:rsid w:val="00C613DE"/>
    <w:rsid w:val="00C615D9"/>
    <w:rsid w:val="00C619C4"/>
    <w:rsid w:val="00C636CD"/>
    <w:rsid w:val="00C637CA"/>
    <w:rsid w:val="00C63C48"/>
    <w:rsid w:val="00C63F7E"/>
    <w:rsid w:val="00C66CAB"/>
    <w:rsid w:val="00C67B8A"/>
    <w:rsid w:val="00C67EF2"/>
    <w:rsid w:val="00C70219"/>
    <w:rsid w:val="00C71396"/>
    <w:rsid w:val="00C71B1A"/>
    <w:rsid w:val="00C723AE"/>
    <w:rsid w:val="00C73ACA"/>
    <w:rsid w:val="00C74957"/>
    <w:rsid w:val="00C74D0D"/>
    <w:rsid w:val="00C74FC1"/>
    <w:rsid w:val="00C751A4"/>
    <w:rsid w:val="00C77F31"/>
    <w:rsid w:val="00C80201"/>
    <w:rsid w:val="00C8056B"/>
    <w:rsid w:val="00C80E38"/>
    <w:rsid w:val="00C81728"/>
    <w:rsid w:val="00C8471B"/>
    <w:rsid w:val="00C847B0"/>
    <w:rsid w:val="00C8545F"/>
    <w:rsid w:val="00C857E9"/>
    <w:rsid w:val="00C85D9B"/>
    <w:rsid w:val="00C868E7"/>
    <w:rsid w:val="00C86BC8"/>
    <w:rsid w:val="00C8793B"/>
    <w:rsid w:val="00C91266"/>
    <w:rsid w:val="00C9230F"/>
    <w:rsid w:val="00C92A91"/>
    <w:rsid w:val="00C95128"/>
    <w:rsid w:val="00C95D5A"/>
    <w:rsid w:val="00C97B4B"/>
    <w:rsid w:val="00CA0340"/>
    <w:rsid w:val="00CA2FFF"/>
    <w:rsid w:val="00CA3288"/>
    <w:rsid w:val="00CA3862"/>
    <w:rsid w:val="00CA4295"/>
    <w:rsid w:val="00CA4727"/>
    <w:rsid w:val="00CA4D77"/>
    <w:rsid w:val="00CA4DA4"/>
    <w:rsid w:val="00CA6B2A"/>
    <w:rsid w:val="00CA70AB"/>
    <w:rsid w:val="00CA71BD"/>
    <w:rsid w:val="00CB0434"/>
    <w:rsid w:val="00CB12C2"/>
    <w:rsid w:val="00CB1B39"/>
    <w:rsid w:val="00CB1F67"/>
    <w:rsid w:val="00CB2530"/>
    <w:rsid w:val="00CB4663"/>
    <w:rsid w:val="00CB4795"/>
    <w:rsid w:val="00CB5443"/>
    <w:rsid w:val="00CB6F06"/>
    <w:rsid w:val="00CB71AD"/>
    <w:rsid w:val="00CC086A"/>
    <w:rsid w:val="00CC13A6"/>
    <w:rsid w:val="00CC300E"/>
    <w:rsid w:val="00CC3E3F"/>
    <w:rsid w:val="00CC3ED7"/>
    <w:rsid w:val="00CC4725"/>
    <w:rsid w:val="00CC4DB1"/>
    <w:rsid w:val="00CC58C6"/>
    <w:rsid w:val="00CC59A2"/>
    <w:rsid w:val="00CC5E0A"/>
    <w:rsid w:val="00CD0E2C"/>
    <w:rsid w:val="00CD140F"/>
    <w:rsid w:val="00CD1E74"/>
    <w:rsid w:val="00CD38DF"/>
    <w:rsid w:val="00CD4DF2"/>
    <w:rsid w:val="00CD4EA4"/>
    <w:rsid w:val="00CD53F0"/>
    <w:rsid w:val="00CD5784"/>
    <w:rsid w:val="00CD59E0"/>
    <w:rsid w:val="00CD6059"/>
    <w:rsid w:val="00CD6E0C"/>
    <w:rsid w:val="00CD70E0"/>
    <w:rsid w:val="00CD7964"/>
    <w:rsid w:val="00CE06A4"/>
    <w:rsid w:val="00CE10E3"/>
    <w:rsid w:val="00CE1B0D"/>
    <w:rsid w:val="00CE2943"/>
    <w:rsid w:val="00CE2B62"/>
    <w:rsid w:val="00CE3C75"/>
    <w:rsid w:val="00CE469B"/>
    <w:rsid w:val="00CE64DC"/>
    <w:rsid w:val="00CE7526"/>
    <w:rsid w:val="00CE75F8"/>
    <w:rsid w:val="00CE7794"/>
    <w:rsid w:val="00CF15D6"/>
    <w:rsid w:val="00CF3B54"/>
    <w:rsid w:val="00CF4BC9"/>
    <w:rsid w:val="00CF51DF"/>
    <w:rsid w:val="00CF568C"/>
    <w:rsid w:val="00CF5705"/>
    <w:rsid w:val="00CF5FAE"/>
    <w:rsid w:val="00CF6827"/>
    <w:rsid w:val="00CF7923"/>
    <w:rsid w:val="00CF7B8C"/>
    <w:rsid w:val="00D03EA6"/>
    <w:rsid w:val="00D0401A"/>
    <w:rsid w:val="00D0597B"/>
    <w:rsid w:val="00D068DB"/>
    <w:rsid w:val="00D06AE3"/>
    <w:rsid w:val="00D07DA9"/>
    <w:rsid w:val="00D11DF0"/>
    <w:rsid w:val="00D12135"/>
    <w:rsid w:val="00D13604"/>
    <w:rsid w:val="00D13B3A"/>
    <w:rsid w:val="00D1682D"/>
    <w:rsid w:val="00D16943"/>
    <w:rsid w:val="00D16E96"/>
    <w:rsid w:val="00D1723C"/>
    <w:rsid w:val="00D1746B"/>
    <w:rsid w:val="00D177DF"/>
    <w:rsid w:val="00D215F1"/>
    <w:rsid w:val="00D23257"/>
    <w:rsid w:val="00D24BE5"/>
    <w:rsid w:val="00D259F0"/>
    <w:rsid w:val="00D25FED"/>
    <w:rsid w:val="00D265CD"/>
    <w:rsid w:val="00D26A6F"/>
    <w:rsid w:val="00D273AC"/>
    <w:rsid w:val="00D30014"/>
    <w:rsid w:val="00D304B0"/>
    <w:rsid w:val="00D3085F"/>
    <w:rsid w:val="00D30CF5"/>
    <w:rsid w:val="00D31C24"/>
    <w:rsid w:val="00D31C3D"/>
    <w:rsid w:val="00D31D99"/>
    <w:rsid w:val="00D31EE2"/>
    <w:rsid w:val="00D3279A"/>
    <w:rsid w:val="00D340BF"/>
    <w:rsid w:val="00D349A1"/>
    <w:rsid w:val="00D355C1"/>
    <w:rsid w:val="00D36B07"/>
    <w:rsid w:val="00D37587"/>
    <w:rsid w:val="00D379D0"/>
    <w:rsid w:val="00D37CD1"/>
    <w:rsid w:val="00D40581"/>
    <w:rsid w:val="00D41850"/>
    <w:rsid w:val="00D422F9"/>
    <w:rsid w:val="00D427E7"/>
    <w:rsid w:val="00D42A2A"/>
    <w:rsid w:val="00D42AC6"/>
    <w:rsid w:val="00D43016"/>
    <w:rsid w:val="00D43881"/>
    <w:rsid w:val="00D4412A"/>
    <w:rsid w:val="00D44528"/>
    <w:rsid w:val="00D463F0"/>
    <w:rsid w:val="00D4665E"/>
    <w:rsid w:val="00D47232"/>
    <w:rsid w:val="00D476BF"/>
    <w:rsid w:val="00D51206"/>
    <w:rsid w:val="00D5123B"/>
    <w:rsid w:val="00D51A8D"/>
    <w:rsid w:val="00D5288E"/>
    <w:rsid w:val="00D5348D"/>
    <w:rsid w:val="00D53CF1"/>
    <w:rsid w:val="00D53D7C"/>
    <w:rsid w:val="00D53D9A"/>
    <w:rsid w:val="00D56692"/>
    <w:rsid w:val="00D56A50"/>
    <w:rsid w:val="00D578AD"/>
    <w:rsid w:val="00D57AA0"/>
    <w:rsid w:val="00D57ABA"/>
    <w:rsid w:val="00D60401"/>
    <w:rsid w:val="00D616CA"/>
    <w:rsid w:val="00D63116"/>
    <w:rsid w:val="00D63A57"/>
    <w:rsid w:val="00D63B79"/>
    <w:rsid w:val="00D65483"/>
    <w:rsid w:val="00D65954"/>
    <w:rsid w:val="00D65F43"/>
    <w:rsid w:val="00D678A7"/>
    <w:rsid w:val="00D7023A"/>
    <w:rsid w:val="00D709BE"/>
    <w:rsid w:val="00D70C37"/>
    <w:rsid w:val="00D70E8D"/>
    <w:rsid w:val="00D7484A"/>
    <w:rsid w:val="00D75C6F"/>
    <w:rsid w:val="00D76DA5"/>
    <w:rsid w:val="00D773B7"/>
    <w:rsid w:val="00D77B5F"/>
    <w:rsid w:val="00D8298D"/>
    <w:rsid w:val="00D8315F"/>
    <w:rsid w:val="00D836A7"/>
    <w:rsid w:val="00D8460D"/>
    <w:rsid w:val="00D8543F"/>
    <w:rsid w:val="00D85CEC"/>
    <w:rsid w:val="00D87575"/>
    <w:rsid w:val="00D87842"/>
    <w:rsid w:val="00D87B8D"/>
    <w:rsid w:val="00D87E14"/>
    <w:rsid w:val="00D90321"/>
    <w:rsid w:val="00D90881"/>
    <w:rsid w:val="00D910C8"/>
    <w:rsid w:val="00D911CF"/>
    <w:rsid w:val="00D9172E"/>
    <w:rsid w:val="00D91A74"/>
    <w:rsid w:val="00D927B0"/>
    <w:rsid w:val="00D93169"/>
    <w:rsid w:val="00D93396"/>
    <w:rsid w:val="00D93B4B"/>
    <w:rsid w:val="00D94404"/>
    <w:rsid w:val="00D95B20"/>
    <w:rsid w:val="00D97E87"/>
    <w:rsid w:val="00DA0FEA"/>
    <w:rsid w:val="00DA1375"/>
    <w:rsid w:val="00DA165D"/>
    <w:rsid w:val="00DA2B75"/>
    <w:rsid w:val="00DA3BFE"/>
    <w:rsid w:val="00DA537E"/>
    <w:rsid w:val="00DA53B5"/>
    <w:rsid w:val="00DA6DFF"/>
    <w:rsid w:val="00DA7038"/>
    <w:rsid w:val="00DA7886"/>
    <w:rsid w:val="00DB2CFC"/>
    <w:rsid w:val="00DB2D85"/>
    <w:rsid w:val="00DB2F2E"/>
    <w:rsid w:val="00DB34E3"/>
    <w:rsid w:val="00DB352E"/>
    <w:rsid w:val="00DB3FDC"/>
    <w:rsid w:val="00DB4F55"/>
    <w:rsid w:val="00DB5C5A"/>
    <w:rsid w:val="00DC0BC0"/>
    <w:rsid w:val="00DC132A"/>
    <w:rsid w:val="00DC1C64"/>
    <w:rsid w:val="00DC2198"/>
    <w:rsid w:val="00DC7168"/>
    <w:rsid w:val="00DD0E6A"/>
    <w:rsid w:val="00DD1084"/>
    <w:rsid w:val="00DD17AA"/>
    <w:rsid w:val="00DD2852"/>
    <w:rsid w:val="00DD297C"/>
    <w:rsid w:val="00DD4288"/>
    <w:rsid w:val="00DD441F"/>
    <w:rsid w:val="00DD499A"/>
    <w:rsid w:val="00DD5331"/>
    <w:rsid w:val="00DD6F53"/>
    <w:rsid w:val="00DD749B"/>
    <w:rsid w:val="00DD7F95"/>
    <w:rsid w:val="00DE0F88"/>
    <w:rsid w:val="00DE2371"/>
    <w:rsid w:val="00DE39BE"/>
    <w:rsid w:val="00DE3D01"/>
    <w:rsid w:val="00DE4A27"/>
    <w:rsid w:val="00DE559F"/>
    <w:rsid w:val="00DE58E8"/>
    <w:rsid w:val="00DE5ED4"/>
    <w:rsid w:val="00DF03DE"/>
    <w:rsid w:val="00DF33B6"/>
    <w:rsid w:val="00DF48BD"/>
    <w:rsid w:val="00DF4E2E"/>
    <w:rsid w:val="00DF5923"/>
    <w:rsid w:val="00DF5CFB"/>
    <w:rsid w:val="00DF6337"/>
    <w:rsid w:val="00DF68EE"/>
    <w:rsid w:val="00E00F68"/>
    <w:rsid w:val="00E02E4F"/>
    <w:rsid w:val="00E02F57"/>
    <w:rsid w:val="00E0504B"/>
    <w:rsid w:val="00E0584A"/>
    <w:rsid w:val="00E068A1"/>
    <w:rsid w:val="00E07729"/>
    <w:rsid w:val="00E078BC"/>
    <w:rsid w:val="00E07CEA"/>
    <w:rsid w:val="00E106CB"/>
    <w:rsid w:val="00E1268E"/>
    <w:rsid w:val="00E13856"/>
    <w:rsid w:val="00E158EC"/>
    <w:rsid w:val="00E15CFE"/>
    <w:rsid w:val="00E16526"/>
    <w:rsid w:val="00E17568"/>
    <w:rsid w:val="00E17E24"/>
    <w:rsid w:val="00E20330"/>
    <w:rsid w:val="00E2040D"/>
    <w:rsid w:val="00E204FA"/>
    <w:rsid w:val="00E20608"/>
    <w:rsid w:val="00E20A96"/>
    <w:rsid w:val="00E21739"/>
    <w:rsid w:val="00E21938"/>
    <w:rsid w:val="00E219A4"/>
    <w:rsid w:val="00E22815"/>
    <w:rsid w:val="00E23EC6"/>
    <w:rsid w:val="00E24189"/>
    <w:rsid w:val="00E24BCB"/>
    <w:rsid w:val="00E25C35"/>
    <w:rsid w:val="00E25D9A"/>
    <w:rsid w:val="00E26378"/>
    <w:rsid w:val="00E26958"/>
    <w:rsid w:val="00E2711F"/>
    <w:rsid w:val="00E300D2"/>
    <w:rsid w:val="00E30B1F"/>
    <w:rsid w:val="00E30BF0"/>
    <w:rsid w:val="00E3221B"/>
    <w:rsid w:val="00E329D1"/>
    <w:rsid w:val="00E33809"/>
    <w:rsid w:val="00E33FB7"/>
    <w:rsid w:val="00E34531"/>
    <w:rsid w:val="00E353D9"/>
    <w:rsid w:val="00E35880"/>
    <w:rsid w:val="00E3593F"/>
    <w:rsid w:val="00E35E41"/>
    <w:rsid w:val="00E36088"/>
    <w:rsid w:val="00E365A4"/>
    <w:rsid w:val="00E366E4"/>
    <w:rsid w:val="00E368B3"/>
    <w:rsid w:val="00E37171"/>
    <w:rsid w:val="00E37A0A"/>
    <w:rsid w:val="00E37B3B"/>
    <w:rsid w:val="00E428FC"/>
    <w:rsid w:val="00E43C4D"/>
    <w:rsid w:val="00E43E0D"/>
    <w:rsid w:val="00E45375"/>
    <w:rsid w:val="00E459C7"/>
    <w:rsid w:val="00E45EA1"/>
    <w:rsid w:val="00E45F2B"/>
    <w:rsid w:val="00E509BC"/>
    <w:rsid w:val="00E51422"/>
    <w:rsid w:val="00E51C4A"/>
    <w:rsid w:val="00E53019"/>
    <w:rsid w:val="00E53F49"/>
    <w:rsid w:val="00E557E6"/>
    <w:rsid w:val="00E55B69"/>
    <w:rsid w:val="00E55CE7"/>
    <w:rsid w:val="00E56138"/>
    <w:rsid w:val="00E572B9"/>
    <w:rsid w:val="00E61594"/>
    <w:rsid w:val="00E6193B"/>
    <w:rsid w:val="00E61EB8"/>
    <w:rsid w:val="00E63AC4"/>
    <w:rsid w:val="00E6487B"/>
    <w:rsid w:val="00E651DC"/>
    <w:rsid w:val="00E656DC"/>
    <w:rsid w:val="00E65925"/>
    <w:rsid w:val="00E66312"/>
    <w:rsid w:val="00E66361"/>
    <w:rsid w:val="00E671F9"/>
    <w:rsid w:val="00E70020"/>
    <w:rsid w:val="00E71077"/>
    <w:rsid w:val="00E7121D"/>
    <w:rsid w:val="00E712E0"/>
    <w:rsid w:val="00E71845"/>
    <w:rsid w:val="00E71D44"/>
    <w:rsid w:val="00E71E9B"/>
    <w:rsid w:val="00E720D5"/>
    <w:rsid w:val="00E726D8"/>
    <w:rsid w:val="00E72E2B"/>
    <w:rsid w:val="00E72E74"/>
    <w:rsid w:val="00E7307E"/>
    <w:rsid w:val="00E74685"/>
    <w:rsid w:val="00E74C34"/>
    <w:rsid w:val="00E74F9E"/>
    <w:rsid w:val="00E76BE2"/>
    <w:rsid w:val="00E77C99"/>
    <w:rsid w:val="00E77E23"/>
    <w:rsid w:val="00E80541"/>
    <w:rsid w:val="00E80B9C"/>
    <w:rsid w:val="00E80F36"/>
    <w:rsid w:val="00E826E2"/>
    <w:rsid w:val="00E82D16"/>
    <w:rsid w:val="00E82FA0"/>
    <w:rsid w:val="00E8360B"/>
    <w:rsid w:val="00E83929"/>
    <w:rsid w:val="00E83E94"/>
    <w:rsid w:val="00E84E2D"/>
    <w:rsid w:val="00E8586F"/>
    <w:rsid w:val="00E8766E"/>
    <w:rsid w:val="00E87902"/>
    <w:rsid w:val="00E8798F"/>
    <w:rsid w:val="00E90527"/>
    <w:rsid w:val="00E90AC0"/>
    <w:rsid w:val="00E91341"/>
    <w:rsid w:val="00E92346"/>
    <w:rsid w:val="00E9261C"/>
    <w:rsid w:val="00E92620"/>
    <w:rsid w:val="00E92B07"/>
    <w:rsid w:val="00E92E17"/>
    <w:rsid w:val="00E92F13"/>
    <w:rsid w:val="00E931AA"/>
    <w:rsid w:val="00E937C5"/>
    <w:rsid w:val="00E97005"/>
    <w:rsid w:val="00E972AF"/>
    <w:rsid w:val="00E977E1"/>
    <w:rsid w:val="00E977ED"/>
    <w:rsid w:val="00EA094C"/>
    <w:rsid w:val="00EA3290"/>
    <w:rsid w:val="00EA4C86"/>
    <w:rsid w:val="00EA6006"/>
    <w:rsid w:val="00EB05C8"/>
    <w:rsid w:val="00EB0BD9"/>
    <w:rsid w:val="00EB17D2"/>
    <w:rsid w:val="00EB2F80"/>
    <w:rsid w:val="00EB3727"/>
    <w:rsid w:val="00EB4491"/>
    <w:rsid w:val="00EB4B9C"/>
    <w:rsid w:val="00EB77CC"/>
    <w:rsid w:val="00EB7D3F"/>
    <w:rsid w:val="00EC0C13"/>
    <w:rsid w:val="00EC1A3D"/>
    <w:rsid w:val="00EC1C8B"/>
    <w:rsid w:val="00EC204D"/>
    <w:rsid w:val="00EC37D4"/>
    <w:rsid w:val="00EC4CF5"/>
    <w:rsid w:val="00EC4FA8"/>
    <w:rsid w:val="00EC52F9"/>
    <w:rsid w:val="00EC6B9B"/>
    <w:rsid w:val="00EC7615"/>
    <w:rsid w:val="00EC7F2E"/>
    <w:rsid w:val="00ED086F"/>
    <w:rsid w:val="00ED0D62"/>
    <w:rsid w:val="00ED0E62"/>
    <w:rsid w:val="00ED27C7"/>
    <w:rsid w:val="00ED2D94"/>
    <w:rsid w:val="00ED40B2"/>
    <w:rsid w:val="00ED45E3"/>
    <w:rsid w:val="00ED556C"/>
    <w:rsid w:val="00ED6B21"/>
    <w:rsid w:val="00EE02A2"/>
    <w:rsid w:val="00EE10ED"/>
    <w:rsid w:val="00EE13B7"/>
    <w:rsid w:val="00EE2B4B"/>
    <w:rsid w:val="00EE2F3D"/>
    <w:rsid w:val="00EE3595"/>
    <w:rsid w:val="00EE3A75"/>
    <w:rsid w:val="00EE46C0"/>
    <w:rsid w:val="00EE4AD5"/>
    <w:rsid w:val="00EE5012"/>
    <w:rsid w:val="00EE7A80"/>
    <w:rsid w:val="00EE7F3C"/>
    <w:rsid w:val="00EF163F"/>
    <w:rsid w:val="00EF1ADC"/>
    <w:rsid w:val="00EF26D0"/>
    <w:rsid w:val="00EF3162"/>
    <w:rsid w:val="00EF33C7"/>
    <w:rsid w:val="00EF34E2"/>
    <w:rsid w:val="00EF39C8"/>
    <w:rsid w:val="00EF5CEC"/>
    <w:rsid w:val="00EF67FD"/>
    <w:rsid w:val="00EF680C"/>
    <w:rsid w:val="00EF7C28"/>
    <w:rsid w:val="00F006AF"/>
    <w:rsid w:val="00F02577"/>
    <w:rsid w:val="00F02E6D"/>
    <w:rsid w:val="00F03D59"/>
    <w:rsid w:val="00F04230"/>
    <w:rsid w:val="00F056F6"/>
    <w:rsid w:val="00F05E51"/>
    <w:rsid w:val="00F06DE4"/>
    <w:rsid w:val="00F10174"/>
    <w:rsid w:val="00F110E3"/>
    <w:rsid w:val="00F11507"/>
    <w:rsid w:val="00F124DE"/>
    <w:rsid w:val="00F12895"/>
    <w:rsid w:val="00F12D38"/>
    <w:rsid w:val="00F13014"/>
    <w:rsid w:val="00F13542"/>
    <w:rsid w:val="00F13A91"/>
    <w:rsid w:val="00F13F32"/>
    <w:rsid w:val="00F1424D"/>
    <w:rsid w:val="00F15D42"/>
    <w:rsid w:val="00F1650B"/>
    <w:rsid w:val="00F16B0F"/>
    <w:rsid w:val="00F17762"/>
    <w:rsid w:val="00F177DB"/>
    <w:rsid w:val="00F20574"/>
    <w:rsid w:val="00F20FFF"/>
    <w:rsid w:val="00F22402"/>
    <w:rsid w:val="00F22569"/>
    <w:rsid w:val="00F239E9"/>
    <w:rsid w:val="00F23D4F"/>
    <w:rsid w:val="00F240BD"/>
    <w:rsid w:val="00F2490D"/>
    <w:rsid w:val="00F268B1"/>
    <w:rsid w:val="00F30BB6"/>
    <w:rsid w:val="00F318F6"/>
    <w:rsid w:val="00F32B37"/>
    <w:rsid w:val="00F34E78"/>
    <w:rsid w:val="00F350F9"/>
    <w:rsid w:val="00F35209"/>
    <w:rsid w:val="00F35472"/>
    <w:rsid w:val="00F3653D"/>
    <w:rsid w:val="00F36BA3"/>
    <w:rsid w:val="00F37238"/>
    <w:rsid w:val="00F3796B"/>
    <w:rsid w:val="00F406D5"/>
    <w:rsid w:val="00F4136E"/>
    <w:rsid w:val="00F41973"/>
    <w:rsid w:val="00F439CC"/>
    <w:rsid w:val="00F44F16"/>
    <w:rsid w:val="00F47404"/>
    <w:rsid w:val="00F475E4"/>
    <w:rsid w:val="00F50544"/>
    <w:rsid w:val="00F512D0"/>
    <w:rsid w:val="00F51CC6"/>
    <w:rsid w:val="00F52643"/>
    <w:rsid w:val="00F53CC9"/>
    <w:rsid w:val="00F54F79"/>
    <w:rsid w:val="00F56412"/>
    <w:rsid w:val="00F569BC"/>
    <w:rsid w:val="00F56D20"/>
    <w:rsid w:val="00F57E11"/>
    <w:rsid w:val="00F57F8B"/>
    <w:rsid w:val="00F60573"/>
    <w:rsid w:val="00F60DC2"/>
    <w:rsid w:val="00F62C9B"/>
    <w:rsid w:val="00F63234"/>
    <w:rsid w:val="00F633E9"/>
    <w:rsid w:val="00F63E5A"/>
    <w:rsid w:val="00F63F4A"/>
    <w:rsid w:val="00F64360"/>
    <w:rsid w:val="00F647CE"/>
    <w:rsid w:val="00F64B92"/>
    <w:rsid w:val="00F65954"/>
    <w:rsid w:val="00F65E56"/>
    <w:rsid w:val="00F6684E"/>
    <w:rsid w:val="00F67915"/>
    <w:rsid w:val="00F71198"/>
    <w:rsid w:val="00F717A6"/>
    <w:rsid w:val="00F7188F"/>
    <w:rsid w:val="00F71D53"/>
    <w:rsid w:val="00F71F63"/>
    <w:rsid w:val="00F7291B"/>
    <w:rsid w:val="00F734C1"/>
    <w:rsid w:val="00F73D7E"/>
    <w:rsid w:val="00F74C0B"/>
    <w:rsid w:val="00F74E8C"/>
    <w:rsid w:val="00F759BC"/>
    <w:rsid w:val="00F75A08"/>
    <w:rsid w:val="00F7649B"/>
    <w:rsid w:val="00F76842"/>
    <w:rsid w:val="00F775C5"/>
    <w:rsid w:val="00F802BA"/>
    <w:rsid w:val="00F82F19"/>
    <w:rsid w:val="00F838C0"/>
    <w:rsid w:val="00F84652"/>
    <w:rsid w:val="00F84E7C"/>
    <w:rsid w:val="00F84F1E"/>
    <w:rsid w:val="00F85165"/>
    <w:rsid w:val="00F858B9"/>
    <w:rsid w:val="00F8614A"/>
    <w:rsid w:val="00F86797"/>
    <w:rsid w:val="00F870F1"/>
    <w:rsid w:val="00F87CE8"/>
    <w:rsid w:val="00F91EA1"/>
    <w:rsid w:val="00F93986"/>
    <w:rsid w:val="00F9493B"/>
    <w:rsid w:val="00F94B24"/>
    <w:rsid w:val="00F95118"/>
    <w:rsid w:val="00F96F7B"/>
    <w:rsid w:val="00F96FBA"/>
    <w:rsid w:val="00FA0CA5"/>
    <w:rsid w:val="00FA143D"/>
    <w:rsid w:val="00FA4229"/>
    <w:rsid w:val="00FA510A"/>
    <w:rsid w:val="00FA52A1"/>
    <w:rsid w:val="00FA58C3"/>
    <w:rsid w:val="00FA5C2D"/>
    <w:rsid w:val="00FA6470"/>
    <w:rsid w:val="00FA73AE"/>
    <w:rsid w:val="00FA74C9"/>
    <w:rsid w:val="00FB0695"/>
    <w:rsid w:val="00FB2283"/>
    <w:rsid w:val="00FB37E7"/>
    <w:rsid w:val="00FB4137"/>
    <w:rsid w:val="00FB431F"/>
    <w:rsid w:val="00FB4666"/>
    <w:rsid w:val="00FB662E"/>
    <w:rsid w:val="00FB6C50"/>
    <w:rsid w:val="00FB6CC8"/>
    <w:rsid w:val="00FC0ECB"/>
    <w:rsid w:val="00FC4BF6"/>
    <w:rsid w:val="00FC4D19"/>
    <w:rsid w:val="00FC521F"/>
    <w:rsid w:val="00FC5B9A"/>
    <w:rsid w:val="00FC60C7"/>
    <w:rsid w:val="00FC656A"/>
    <w:rsid w:val="00FC65B9"/>
    <w:rsid w:val="00FC6EBB"/>
    <w:rsid w:val="00FC780F"/>
    <w:rsid w:val="00FD0FBA"/>
    <w:rsid w:val="00FD0FF1"/>
    <w:rsid w:val="00FD3D15"/>
    <w:rsid w:val="00FD41DF"/>
    <w:rsid w:val="00FD4520"/>
    <w:rsid w:val="00FD5B3C"/>
    <w:rsid w:val="00FD766A"/>
    <w:rsid w:val="00FD777A"/>
    <w:rsid w:val="00FE0D54"/>
    <w:rsid w:val="00FE110C"/>
    <w:rsid w:val="00FE31DA"/>
    <w:rsid w:val="00FE35C6"/>
    <w:rsid w:val="00FE4193"/>
    <w:rsid w:val="00FE49EE"/>
    <w:rsid w:val="00FE4B51"/>
    <w:rsid w:val="00FE4F59"/>
    <w:rsid w:val="00FE5A0D"/>
    <w:rsid w:val="00FE5BCE"/>
    <w:rsid w:val="00FE6FCD"/>
    <w:rsid w:val="00FE742A"/>
    <w:rsid w:val="00FE7C5B"/>
    <w:rsid w:val="00FF153F"/>
    <w:rsid w:val="00FF1DA8"/>
    <w:rsid w:val="00FF33D5"/>
    <w:rsid w:val="00FF543E"/>
    <w:rsid w:val="00FF57F7"/>
    <w:rsid w:val="00FF6A66"/>
    <w:rsid w:val="00FF7568"/>
    <w:rsid w:val="00FF7EDF"/>
    <w:rsid w:val="00FF7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D2911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2AAB"/>
    <w:rPr>
      <w:sz w:val="24"/>
      <w:szCs w:val="24"/>
      <w:lang w:val="en-GB" w:eastAsia="en-GB"/>
    </w:rPr>
  </w:style>
  <w:style w:type="paragraph" w:styleId="Ttulo1">
    <w:name w:val="heading 1"/>
    <w:basedOn w:val="Normal"/>
    <w:next w:val="Normal"/>
    <w:qFormat/>
    <w:rsid w:val="0093418F"/>
    <w:pPr>
      <w:keepNext/>
      <w:spacing w:before="240" w:after="60"/>
      <w:outlineLvl w:val="0"/>
    </w:pPr>
    <w:rPr>
      <w:rFonts w:ascii="Arial" w:hAnsi="Arial" w:cs="Arial"/>
      <w:b/>
      <w:bCs/>
      <w:kern w:val="32"/>
      <w:sz w:val="32"/>
      <w:szCs w:val="32"/>
    </w:rPr>
  </w:style>
  <w:style w:type="paragraph" w:styleId="Ttulo2">
    <w:name w:val="heading 2"/>
    <w:basedOn w:val="Normal"/>
    <w:qFormat/>
    <w:rsid w:val="0071577E"/>
    <w:pPr>
      <w:autoSpaceDE w:val="0"/>
      <w:autoSpaceDN w:val="0"/>
      <w:adjustRightInd w:val="0"/>
      <w:spacing w:before="113" w:after="113"/>
      <w:outlineLvl w:val="1"/>
    </w:pPr>
    <w:rPr>
      <w:rFonts w:ascii="Verdana" w:hAnsi="Verdana" w:cs="Verdana"/>
      <w:b/>
      <w:bCs/>
      <w:i/>
      <w:iCs/>
      <w:color w:val="000000"/>
      <w:sz w:val="28"/>
      <w:szCs w:val="28"/>
      <w:lang w:val="en-US"/>
    </w:rPr>
  </w:style>
  <w:style w:type="paragraph" w:styleId="Ttulo3">
    <w:name w:val="heading 3"/>
    <w:basedOn w:val="Normal"/>
    <w:next w:val="Normal"/>
    <w:qFormat/>
    <w:rsid w:val="00742F7A"/>
    <w:pPr>
      <w:keepNext/>
      <w:tabs>
        <w:tab w:val="left" w:pos="4261"/>
        <w:tab w:val="left" w:pos="8522"/>
      </w:tabs>
      <w:jc w:val="center"/>
      <w:outlineLvl w:val="2"/>
    </w:pPr>
    <w:rPr>
      <w:rFonts w:ascii="Arial" w:hAnsi="Arial" w:cs="Arial"/>
      <w:b/>
      <w:sz w:val="32"/>
      <w:szCs w:val="20"/>
      <w:lang w:eastAsia="en-US"/>
    </w:rPr>
  </w:style>
  <w:style w:type="paragraph" w:styleId="Ttulo4">
    <w:name w:val="heading 4"/>
    <w:basedOn w:val="Normal"/>
    <w:next w:val="Normal"/>
    <w:link w:val="Ttulo4Car"/>
    <w:semiHidden/>
    <w:unhideWhenUsed/>
    <w:qFormat/>
    <w:rsid w:val="0054083A"/>
    <w:pPr>
      <w:keepNext/>
      <w:spacing w:before="240" w:after="60"/>
      <w:outlineLvl w:val="3"/>
    </w:pPr>
    <w:rPr>
      <w:rFonts w:ascii="Calibri" w:hAnsi="Calibri"/>
      <w:b/>
      <w:bCs/>
      <w:sz w:val="28"/>
      <w:szCs w:val="28"/>
    </w:rPr>
  </w:style>
  <w:style w:type="paragraph" w:styleId="Ttulo5">
    <w:name w:val="heading 5"/>
    <w:basedOn w:val="Normal"/>
    <w:next w:val="Normal"/>
    <w:link w:val="Ttulo5Car"/>
    <w:semiHidden/>
    <w:unhideWhenUsed/>
    <w:qFormat/>
    <w:rsid w:val="0054083A"/>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9">
    <w:name w:val="Style9"/>
    <w:basedOn w:val="Ttulo"/>
    <w:next w:val="Piedepgina"/>
    <w:rsid w:val="00FC60C7"/>
    <w:pPr>
      <w:jc w:val="left"/>
    </w:pPr>
    <w:rPr>
      <w:rFonts w:ascii="Palatino Linotype" w:hAnsi="Palatino Linotype"/>
      <w:sz w:val="20"/>
      <w:szCs w:val="40"/>
    </w:rPr>
  </w:style>
  <w:style w:type="paragraph" w:styleId="Ttulo">
    <w:name w:val="Title"/>
    <w:basedOn w:val="Normal"/>
    <w:qFormat/>
    <w:rsid w:val="00FC60C7"/>
    <w:pPr>
      <w:spacing w:before="240" w:after="60"/>
      <w:jc w:val="center"/>
      <w:outlineLvl w:val="0"/>
    </w:pPr>
    <w:rPr>
      <w:rFonts w:ascii="Arial" w:hAnsi="Arial" w:cs="Arial"/>
      <w:b/>
      <w:bCs/>
      <w:kern w:val="28"/>
      <w:sz w:val="32"/>
      <w:szCs w:val="32"/>
    </w:rPr>
  </w:style>
  <w:style w:type="paragraph" w:styleId="Piedepgina">
    <w:name w:val="footer"/>
    <w:basedOn w:val="Normal"/>
    <w:link w:val="PiedepginaCar"/>
    <w:uiPriority w:val="99"/>
    <w:rsid w:val="00FC60C7"/>
    <w:pPr>
      <w:tabs>
        <w:tab w:val="center" w:pos="4153"/>
        <w:tab w:val="right" w:pos="8306"/>
      </w:tabs>
    </w:pPr>
  </w:style>
  <w:style w:type="character" w:styleId="Hipervnculo">
    <w:name w:val="Hyperlink"/>
    <w:uiPriority w:val="99"/>
    <w:rsid w:val="005532A7"/>
    <w:rPr>
      <w:color w:val="0000FF"/>
      <w:u w:val="single"/>
    </w:rPr>
  </w:style>
  <w:style w:type="paragraph" w:styleId="Encabezado">
    <w:name w:val="header"/>
    <w:basedOn w:val="Normal"/>
    <w:link w:val="EncabezadoCar"/>
    <w:uiPriority w:val="99"/>
    <w:rsid w:val="00BE3A60"/>
    <w:pPr>
      <w:tabs>
        <w:tab w:val="center" w:pos="4320"/>
        <w:tab w:val="right" w:pos="8640"/>
      </w:tabs>
    </w:pPr>
  </w:style>
  <w:style w:type="paragraph" w:styleId="Prrafodelista">
    <w:name w:val="List Paragraph"/>
    <w:basedOn w:val="Normal"/>
    <w:uiPriority w:val="34"/>
    <w:qFormat/>
    <w:rsid w:val="0071577E"/>
    <w:pPr>
      <w:spacing w:after="140" w:line="260" w:lineRule="atLeast"/>
      <w:ind w:left="720"/>
      <w:jc w:val="both"/>
    </w:pPr>
    <w:rPr>
      <w:rFonts w:ascii="Arial" w:hAnsi="Arial"/>
      <w:sz w:val="20"/>
    </w:rPr>
  </w:style>
  <w:style w:type="character" w:styleId="Referenciaintensa">
    <w:name w:val="Intense Reference"/>
    <w:qFormat/>
    <w:rsid w:val="0071577E"/>
    <w:rPr>
      <w:rFonts w:cs="Times New Roman"/>
      <w:b/>
      <w:bCs/>
      <w:smallCaps/>
      <w:color w:val="C0504D"/>
      <w:spacing w:val="5"/>
      <w:u w:val="single"/>
    </w:rPr>
  </w:style>
  <w:style w:type="table" w:styleId="Tablaconcuadrcula">
    <w:name w:val="Table Grid"/>
    <w:basedOn w:val="Tablanormal"/>
    <w:uiPriority w:val="39"/>
    <w:rsid w:val="00934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1CharCharCharCharCharChar">
    <w:name w:val="Char Char Char Char Char Char Char Char Char1 Char Char Char Char Char Char"/>
    <w:basedOn w:val="Normal"/>
    <w:rsid w:val="0093418F"/>
    <w:rPr>
      <w:lang w:val="pl-PL" w:eastAsia="pl-PL"/>
    </w:rPr>
  </w:style>
  <w:style w:type="paragraph" w:styleId="Textoindependiente">
    <w:name w:val="Body Text"/>
    <w:basedOn w:val="Normal"/>
    <w:rsid w:val="0093418F"/>
    <w:pPr>
      <w:spacing w:after="220" w:line="220" w:lineRule="atLeast"/>
      <w:ind w:left="835"/>
    </w:pPr>
    <w:rPr>
      <w:sz w:val="20"/>
      <w:szCs w:val="20"/>
      <w:lang w:eastAsia="en-US"/>
    </w:rPr>
  </w:style>
  <w:style w:type="paragraph" w:customStyle="1" w:styleId="FB-goals-main">
    <w:name w:val="_FB-goals-main"/>
    <w:basedOn w:val="Normal"/>
    <w:rsid w:val="00C32B58"/>
    <w:pPr>
      <w:numPr>
        <w:numId w:val="1"/>
      </w:numPr>
    </w:pPr>
    <w:rPr>
      <w:rFonts w:ascii="Arial" w:hAnsi="Arial"/>
      <w:sz w:val="20"/>
      <w:lang w:val="en-US" w:eastAsia="en-US"/>
    </w:rPr>
  </w:style>
  <w:style w:type="character" w:styleId="Nmerodepgina">
    <w:name w:val="page number"/>
    <w:basedOn w:val="Fuentedeprrafopredeter"/>
    <w:rsid w:val="00C32B58"/>
  </w:style>
  <w:style w:type="paragraph" w:styleId="Textonotapie">
    <w:name w:val="footnote text"/>
    <w:basedOn w:val="Normal"/>
    <w:link w:val="TextonotapieCar"/>
    <w:uiPriority w:val="99"/>
    <w:semiHidden/>
    <w:rsid w:val="00D427E7"/>
    <w:rPr>
      <w:sz w:val="20"/>
      <w:szCs w:val="20"/>
    </w:rPr>
  </w:style>
  <w:style w:type="character" w:styleId="Refdenotaalpie">
    <w:name w:val="footnote reference"/>
    <w:uiPriority w:val="99"/>
    <w:semiHidden/>
    <w:rsid w:val="00D427E7"/>
    <w:rPr>
      <w:vertAlign w:val="superscript"/>
    </w:rPr>
  </w:style>
  <w:style w:type="character" w:customStyle="1" w:styleId="EncabezadoCar">
    <w:name w:val="Encabezado Car"/>
    <w:link w:val="Encabezado"/>
    <w:uiPriority w:val="99"/>
    <w:rsid w:val="0085050F"/>
    <w:rPr>
      <w:sz w:val="24"/>
      <w:szCs w:val="24"/>
    </w:rPr>
  </w:style>
  <w:style w:type="paragraph" w:styleId="Textodeglobo">
    <w:name w:val="Balloon Text"/>
    <w:basedOn w:val="Normal"/>
    <w:link w:val="TextodegloboCar"/>
    <w:rsid w:val="0085050F"/>
    <w:rPr>
      <w:rFonts w:ascii="Tahoma" w:hAnsi="Tahoma" w:cs="Tahoma"/>
      <w:sz w:val="16"/>
      <w:szCs w:val="16"/>
    </w:rPr>
  </w:style>
  <w:style w:type="character" w:customStyle="1" w:styleId="TextodegloboCar">
    <w:name w:val="Texto de globo Car"/>
    <w:link w:val="Textodeglobo"/>
    <w:rsid w:val="0085050F"/>
    <w:rPr>
      <w:rFonts w:ascii="Tahoma" w:hAnsi="Tahoma" w:cs="Tahoma"/>
      <w:sz w:val="16"/>
      <w:szCs w:val="16"/>
    </w:rPr>
  </w:style>
  <w:style w:type="character" w:styleId="nfasis">
    <w:name w:val="Emphasis"/>
    <w:uiPriority w:val="20"/>
    <w:qFormat/>
    <w:rsid w:val="00F67915"/>
    <w:rPr>
      <w:b/>
      <w:bCs/>
      <w:i w:val="0"/>
      <w:iCs w:val="0"/>
    </w:rPr>
  </w:style>
  <w:style w:type="table" w:customStyle="1" w:styleId="TableGrid1">
    <w:name w:val="Table Grid1"/>
    <w:basedOn w:val="Tablanormal"/>
    <w:next w:val="Tablaconcuadrcula"/>
    <w:uiPriority w:val="99"/>
    <w:rsid w:val="000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B-goal-subtexts">
    <w:name w:val="_FB-goal-subtexts"/>
    <w:basedOn w:val="Normal"/>
    <w:rsid w:val="000905EB"/>
    <w:rPr>
      <w:rFonts w:ascii="Arial" w:hAnsi="Arial"/>
      <w:b/>
      <w:i/>
      <w:sz w:val="20"/>
      <w:lang w:val="en-US" w:eastAsia="en-US"/>
    </w:rPr>
  </w:style>
  <w:style w:type="paragraph" w:customStyle="1" w:styleId="FB-Outputoutcome">
    <w:name w:val="_FB-Output/outcome"/>
    <w:basedOn w:val="Normal"/>
    <w:rsid w:val="000905EB"/>
    <w:pPr>
      <w:spacing w:after="60"/>
      <w:jc w:val="both"/>
    </w:pPr>
    <w:rPr>
      <w:rFonts w:ascii="Arial" w:hAnsi="Arial"/>
      <w:b/>
      <w:bCs/>
      <w:sz w:val="20"/>
      <w:szCs w:val="20"/>
      <w:lang w:val="en-US" w:eastAsia="en-US"/>
    </w:rPr>
  </w:style>
  <w:style w:type="paragraph" w:styleId="Subttulo">
    <w:name w:val="Subtitle"/>
    <w:basedOn w:val="Normal"/>
    <w:link w:val="SubttuloCar"/>
    <w:qFormat/>
    <w:rsid w:val="003C1268"/>
    <w:pPr>
      <w:tabs>
        <w:tab w:val="left" w:pos="-1440"/>
        <w:tab w:val="left" w:pos="-720"/>
        <w:tab w:val="left" w:pos="828"/>
        <w:tab w:val="left" w:pos="1044"/>
        <w:tab w:val="left" w:pos="1260"/>
        <w:tab w:val="left" w:pos="1476"/>
        <w:tab w:val="left" w:pos="1692"/>
        <w:tab w:val="left" w:pos="2160"/>
      </w:tabs>
      <w:jc w:val="center"/>
    </w:pPr>
    <w:rPr>
      <w:b/>
      <w:bCs/>
      <w:sz w:val="22"/>
      <w:szCs w:val="22"/>
      <w:lang w:val="fr-FR"/>
    </w:rPr>
  </w:style>
  <w:style w:type="character" w:customStyle="1" w:styleId="SubttuloCar">
    <w:name w:val="Subtítulo Car"/>
    <w:link w:val="Subttulo"/>
    <w:rsid w:val="003C1268"/>
    <w:rPr>
      <w:b/>
      <w:bCs/>
      <w:sz w:val="22"/>
      <w:szCs w:val="22"/>
      <w:lang w:val="fr-FR"/>
    </w:rPr>
  </w:style>
  <w:style w:type="character" w:customStyle="1" w:styleId="PiedepginaCar">
    <w:name w:val="Pie de página Car"/>
    <w:link w:val="Piedepgina"/>
    <w:uiPriority w:val="99"/>
    <w:rsid w:val="003C1268"/>
    <w:rPr>
      <w:sz w:val="24"/>
      <w:szCs w:val="24"/>
    </w:rPr>
  </w:style>
  <w:style w:type="character" w:styleId="Refdecomentario">
    <w:name w:val="annotation reference"/>
    <w:rsid w:val="003C1268"/>
    <w:rPr>
      <w:sz w:val="16"/>
      <w:szCs w:val="16"/>
    </w:rPr>
  </w:style>
  <w:style w:type="paragraph" w:styleId="Textocomentario">
    <w:name w:val="annotation text"/>
    <w:basedOn w:val="Normal"/>
    <w:link w:val="TextocomentarioCar"/>
    <w:rsid w:val="003C1268"/>
    <w:rPr>
      <w:sz w:val="20"/>
      <w:szCs w:val="20"/>
      <w:lang w:eastAsia="en-US"/>
    </w:rPr>
  </w:style>
  <w:style w:type="character" w:customStyle="1" w:styleId="TextocomentarioCar">
    <w:name w:val="Texto comentario Car"/>
    <w:link w:val="Textocomentario"/>
    <w:rsid w:val="003C1268"/>
    <w:rPr>
      <w:lang w:eastAsia="en-US"/>
    </w:rPr>
  </w:style>
  <w:style w:type="paragraph" w:styleId="Asuntodelcomentario">
    <w:name w:val="annotation subject"/>
    <w:basedOn w:val="Textocomentario"/>
    <w:next w:val="Textocomentario"/>
    <w:link w:val="AsuntodelcomentarioCar"/>
    <w:rsid w:val="003C1268"/>
    <w:rPr>
      <w:b/>
      <w:bCs/>
    </w:rPr>
  </w:style>
  <w:style w:type="character" w:customStyle="1" w:styleId="AsuntodelcomentarioCar">
    <w:name w:val="Asunto del comentario Car"/>
    <w:link w:val="Asuntodelcomentario"/>
    <w:rsid w:val="003C1268"/>
    <w:rPr>
      <w:b/>
      <w:bCs/>
      <w:lang w:eastAsia="en-US"/>
    </w:rPr>
  </w:style>
  <w:style w:type="character" w:customStyle="1" w:styleId="Ttulo4Car">
    <w:name w:val="Título 4 Car"/>
    <w:link w:val="Ttulo4"/>
    <w:semiHidden/>
    <w:rsid w:val="0054083A"/>
    <w:rPr>
      <w:rFonts w:ascii="Calibri" w:eastAsia="Times New Roman" w:hAnsi="Calibri" w:cs="Times New Roman"/>
      <w:b/>
      <w:bCs/>
      <w:sz w:val="28"/>
      <w:szCs w:val="28"/>
    </w:rPr>
  </w:style>
  <w:style w:type="character" w:customStyle="1" w:styleId="Ttulo5Car">
    <w:name w:val="Título 5 Car"/>
    <w:link w:val="Ttulo5"/>
    <w:semiHidden/>
    <w:rsid w:val="0054083A"/>
    <w:rPr>
      <w:rFonts w:ascii="Calibri" w:eastAsia="Times New Roman" w:hAnsi="Calibri" w:cs="Times New Roman"/>
      <w:b/>
      <w:bCs/>
      <w:i/>
      <w:iCs/>
      <w:sz w:val="26"/>
      <w:szCs w:val="26"/>
    </w:rPr>
  </w:style>
  <w:style w:type="character" w:customStyle="1" w:styleId="TextonotapieCar">
    <w:name w:val="Texto nota pie Car"/>
    <w:link w:val="Textonotapie"/>
    <w:uiPriority w:val="99"/>
    <w:semiHidden/>
    <w:rsid w:val="00C03366"/>
  </w:style>
  <w:style w:type="paragraph" w:styleId="Textonotaalfinal">
    <w:name w:val="endnote text"/>
    <w:basedOn w:val="Normal"/>
    <w:link w:val="TextonotaalfinalCar"/>
    <w:rsid w:val="00931FA2"/>
    <w:rPr>
      <w:sz w:val="20"/>
      <w:szCs w:val="20"/>
    </w:rPr>
  </w:style>
  <w:style w:type="character" w:customStyle="1" w:styleId="TextonotaalfinalCar">
    <w:name w:val="Texto nota al final Car"/>
    <w:basedOn w:val="Fuentedeprrafopredeter"/>
    <w:link w:val="Textonotaalfinal"/>
    <w:rsid w:val="00931FA2"/>
  </w:style>
  <w:style w:type="character" w:styleId="Refdenotaalfinal">
    <w:name w:val="endnote reference"/>
    <w:rsid w:val="00931FA2"/>
    <w:rPr>
      <w:vertAlign w:val="superscript"/>
    </w:rPr>
  </w:style>
  <w:style w:type="paragraph" w:customStyle="1" w:styleId="ECVLeftHeading">
    <w:name w:val="_ECV_LeftHeading"/>
    <w:basedOn w:val="Normal"/>
    <w:rsid w:val="002D1AAF"/>
    <w:pPr>
      <w:widowControl w:val="0"/>
      <w:suppressLineNumbers/>
      <w:suppressAutoHyphens/>
      <w:ind w:right="283"/>
      <w:jc w:val="right"/>
    </w:pPr>
    <w:rPr>
      <w:rFonts w:ascii="Arial" w:eastAsia="SimSun" w:hAnsi="Arial" w:cs="Mangal"/>
      <w:caps/>
      <w:color w:val="0E4194"/>
      <w:spacing w:val="-6"/>
      <w:kern w:val="2"/>
      <w:sz w:val="18"/>
      <w:lang w:eastAsia="hi-IN" w:bidi="hi-IN"/>
    </w:rPr>
  </w:style>
  <w:style w:type="paragraph" w:customStyle="1" w:styleId="ECVRightColumn">
    <w:name w:val="_ECV_RightColumn"/>
    <w:basedOn w:val="Normal"/>
    <w:rsid w:val="002D1AAF"/>
    <w:pPr>
      <w:widowControl w:val="0"/>
      <w:suppressLineNumbers/>
      <w:suppressAutoHyphens/>
      <w:spacing w:before="62"/>
    </w:pPr>
    <w:rPr>
      <w:rFonts w:ascii="Arial" w:eastAsia="SimSun" w:hAnsi="Arial" w:cs="Mangal"/>
      <w:color w:val="404040"/>
      <w:spacing w:val="-6"/>
      <w:kern w:val="2"/>
      <w:sz w:val="16"/>
      <w:lang w:eastAsia="hi-IN" w:bidi="hi-IN"/>
    </w:rPr>
  </w:style>
  <w:style w:type="paragraph" w:customStyle="1" w:styleId="ECVNameField">
    <w:name w:val="_ECV_NameField"/>
    <w:basedOn w:val="ECVRightColumn"/>
    <w:rsid w:val="002D1AAF"/>
    <w:pPr>
      <w:spacing w:before="0" w:line="100" w:lineRule="atLeast"/>
    </w:pPr>
    <w:rPr>
      <w:color w:val="3F3A38"/>
      <w:sz w:val="26"/>
      <w:szCs w:val="18"/>
    </w:rPr>
  </w:style>
  <w:style w:type="paragraph" w:customStyle="1" w:styleId="ECVRightHeading">
    <w:name w:val="_ECV_RightHeading"/>
    <w:basedOn w:val="ECVNameField"/>
    <w:rsid w:val="002D1AAF"/>
    <w:pPr>
      <w:spacing w:before="62"/>
      <w:jc w:val="right"/>
    </w:pPr>
    <w:rPr>
      <w:color w:val="1593CB"/>
      <w:sz w:val="15"/>
    </w:rPr>
  </w:style>
  <w:style w:type="paragraph" w:customStyle="1" w:styleId="ECVSubSectionHeading">
    <w:name w:val="_ECV_SubSectionHeading"/>
    <w:basedOn w:val="ECVRightColumn"/>
    <w:rsid w:val="002D1AAF"/>
    <w:pPr>
      <w:spacing w:before="0" w:line="100" w:lineRule="atLeast"/>
    </w:pPr>
    <w:rPr>
      <w:color w:val="0E4194"/>
      <w:sz w:val="22"/>
    </w:rPr>
  </w:style>
  <w:style w:type="paragraph" w:customStyle="1" w:styleId="ECVOrganisationDetails">
    <w:name w:val="_ECV_OrganisationDetails"/>
    <w:basedOn w:val="ECVRightColumn"/>
    <w:rsid w:val="002D1AAF"/>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
    <w:rsid w:val="002D1AAF"/>
    <w:pPr>
      <w:widowControl w:val="0"/>
      <w:suppressLineNumbers/>
      <w:suppressAutoHyphens/>
      <w:autoSpaceDE w:val="0"/>
      <w:spacing w:before="28" w:line="100" w:lineRule="atLeast"/>
    </w:pPr>
    <w:rPr>
      <w:rFonts w:ascii="Arial" w:eastAsia="SimSun" w:hAnsi="Arial" w:cs="Mangal"/>
      <w:color w:val="3F3A38"/>
      <w:spacing w:val="-6"/>
      <w:kern w:val="2"/>
      <w:sz w:val="18"/>
      <w:lang w:eastAsia="hi-IN" w:bidi="hi-IN"/>
    </w:rPr>
  </w:style>
  <w:style w:type="paragraph" w:customStyle="1" w:styleId="ECVSectionBullet">
    <w:name w:val="_ECV_SectionBullet"/>
    <w:basedOn w:val="ECVSectionDetails"/>
    <w:rsid w:val="002D1AAF"/>
    <w:pPr>
      <w:spacing w:before="0"/>
    </w:pPr>
  </w:style>
  <w:style w:type="paragraph" w:customStyle="1" w:styleId="ECVDate">
    <w:name w:val="_ECV_Date"/>
    <w:basedOn w:val="ECVLeftHeading"/>
    <w:rsid w:val="002D1AAF"/>
    <w:pPr>
      <w:spacing w:before="28" w:line="100" w:lineRule="atLeast"/>
    </w:pPr>
    <w:rPr>
      <w:caps w:val="0"/>
    </w:rPr>
  </w:style>
  <w:style w:type="paragraph" w:customStyle="1" w:styleId="ECVLeftDetails">
    <w:name w:val="_ECV_LeftDetails"/>
    <w:basedOn w:val="ECVLeftHeading"/>
    <w:rsid w:val="002D1AAF"/>
    <w:pPr>
      <w:spacing w:before="23"/>
    </w:pPr>
    <w:rPr>
      <w:caps w:val="0"/>
    </w:rPr>
  </w:style>
  <w:style w:type="paragraph" w:customStyle="1" w:styleId="ECVLanguageHeading">
    <w:name w:val="_ECV_LanguageHeading"/>
    <w:basedOn w:val="ECVRightColumn"/>
    <w:rsid w:val="002D1AAF"/>
    <w:pPr>
      <w:spacing w:before="0"/>
      <w:jc w:val="center"/>
    </w:pPr>
    <w:rPr>
      <w:caps/>
      <w:color w:val="0E4194"/>
      <w:sz w:val="14"/>
    </w:rPr>
  </w:style>
  <w:style w:type="paragraph" w:customStyle="1" w:styleId="ECVLanguageSubHeading">
    <w:name w:val="_ECV_LanguageSubHeading"/>
    <w:basedOn w:val="ECVLanguageHeading"/>
    <w:rsid w:val="002D1AAF"/>
    <w:pPr>
      <w:spacing w:line="100" w:lineRule="atLeast"/>
    </w:pPr>
    <w:rPr>
      <w:caps w:val="0"/>
      <w:sz w:val="16"/>
    </w:rPr>
  </w:style>
  <w:style w:type="paragraph" w:customStyle="1" w:styleId="ECVLanguageLevel">
    <w:name w:val="_ECV_LanguageLevel"/>
    <w:basedOn w:val="ECVSectionDetails"/>
    <w:rsid w:val="002D1AAF"/>
    <w:pPr>
      <w:jc w:val="center"/>
    </w:pPr>
    <w:rPr>
      <w:caps/>
    </w:rPr>
  </w:style>
  <w:style w:type="paragraph" w:customStyle="1" w:styleId="ECVLanguageCertificate">
    <w:name w:val="_ECV_LanguageCertificate"/>
    <w:basedOn w:val="ECVRightColumn"/>
    <w:rsid w:val="002D1AAF"/>
    <w:pPr>
      <w:spacing w:before="0" w:line="100" w:lineRule="atLeast"/>
      <w:ind w:right="283"/>
      <w:jc w:val="center"/>
    </w:pPr>
    <w:rPr>
      <w:color w:val="3F3A38"/>
    </w:rPr>
  </w:style>
  <w:style w:type="paragraph" w:customStyle="1" w:styleId="ECVLanguageExplanation">
    <w:name w:val="_ECV_LanguageExplanation"/>
    <w:basedOn w:val="Normal"/>
    <w:rsid w:val="002D1AAF"/>
    <w:pPr>
      <w:widowControl w:val="0"/>
      <w:suppressAutoHyphens/>
      <w:autoSpaceDE w:val="0"/>
      <w:spacing w:line="100" w:lineRule="atLeast"/>
    </w:pPr>
    <w:rPr>
      <w:rFonts w:ascii="Arial" w:eastAsia="SimSun" w:hAnsi="Arial" w:cs="Mangal"/>
      <w:color w:val="0E4194"/>
      <w:spacing w:val="-6"/>
      <w:kern w:val="2"/>
      <w:sz w:val="15"/>
      <w:lang w:eastAsia="hi-IN" w:bidi="hi-IN"/>
    </w:rPr>
  </w:style>
  <w:style w:type="paragraph" w:customStyle="1" w:styleId="ECVText">
    <w:name w:val="_ECV_Text"/>
    <w:basedOn w:val="Textoindependiente"/>
    <w:rsid w:val="002D1AAF"/>
    <w:pPr>
      <w:widowControl w:val="0"/>
      <w:suppressAutoHyphens/>
      <w:spacing w:after="0" w:line="100" w:lineRule="atLeast"/>
      <w:ind w:left="0"/>
    </w:pPr>
    <w:rPr>
      <w:rFonts w:ascii="Arial" w:eastAsia="SimSun" w:hAnsi="Arial" w:cs="Mangal"/>
      <w:color w:val="3F3A38"/>
      <w:spacing w:val="-6"/>
      <w:kern w:val="2"/>
      <w:sz w:val="16"/>
      <w:szCs w:val="24"/>
      <w:lang w:eastAsia="hi-IN" w:bidi="hi-IN"/>
    </w:rPr>
  </w:style>
  <w:style w:type="paragraph" w:customStyle="1" w:styleId="ECVLanguageName">
    <w:name w:val="_ECV_LanguageName"/>
    <w:basedOn w:val="ECVLanguageCertificate"/>
    <w:rsid w:val="002D1AAF"/>
    <w:pPr>
      <w:jc w:val="right"/>
    </w:pPr>
    <w:rPr>
      <w:sz w:val="18"/>
    </w:rPr>
  </w:style>
  <w:style w:type="paragraph" w:customStyle="1" w:styleId="ECVPersonalInfoHeading">
    <w:name w:val="_ECV_PersonalInfoHeading"/>
    <w:basedOn w:val="ECVLeftHeading"/>
    <w:rsid w:val="002D1AAF"/>
    <w:pPr>
      <w:spacing w:before="57"/>
    </w:pPr>
  </w:style>
  <w:style w:type="paragraph" w:customStyle="1" w:styleId="ECVGenderRow">
    <w:name w:val="_ECV_GenderRow"/>
    <w:basedOn w:val="Normal"/>
    <w:rsid w:val="002D1AAF"/>
    <w:pPr>
      <w:widowControl w:val="0"/>
      <w:suppressAutoHyphens/>
      <w:spacing w:before="85"/>
    </w:pPr>
    <w:rPr>
      <w:rFonts w:ascii="Arial" w:eastAsia="SimSun" w:hAnsi="Arial" w:cs="Mangal"/>
      <w:color w:val="1593CB"/>
      <w:spacing w:val="-6"/>
      <w:kern w:val="2"/>
      <w:sz w:val="16"/>
      <w:lang w:eastAsia="hi-IN" w:bidi="hi-IN"/>
    </w:rPr>
  </w:style>
  <w:style w:type="paragraph" w:customStyle="1" w:styleId="ECVBusinessSectorRow">
    <w:name w:val="_ECV_BusinessSectorRow"/>
    <w:basedOn w:val="Normal"/>
    <w:rsid w:val="002D1AAF"/>
    <w:pPr>
      <w:widowControl w:val="0"/>
      <w:suppressAutoHyphens/>
    </w:pPr>
    <w:rPr>
      <w:rFonts w:ascii="Arial" w:eastAsia="SimSun" w:hAnsi="Arial" w:cs="Mangal"/>
      <w:color w:val="3F3A38"/>
      <w:spacing w:val="-6"/>
      <w:kern w:val="2"/>
      <w:sz w:val="16"/>
      <w:lang w:eastAsia="hi-IN" w:bidi="hi-IN"/>
    </w:rPr>
  </w:style>
  <w:style w:type="paragraph" w:customStyle="1" w:styleId="ECVBlueBox">
    <w:name w:val="_ECV_BlueBox"/>
    <w:basedOn w:val="Normal"/>
    <w:rsid w:val="002D1AAF"/>
    <w:pPr>
      <w:widowControl w:val="0"/>
      <w:suppressLineNumbers/>
      <w:suppressAutoHyphens/>
      <w:jc w:val="right"/>
    </w:pPr>
    <w:rPr>
      <w:rFonts w:ascii="Arial" w:eastAsia="SimSun" w:hAnsi="Arial" w:cs="Mangal"/>
      <w:color w:val="402C24"/>
      <w:kern w:val="2"/>
      <w:sz w:val="8"/>
      <w:szCs w:val="10"/>
      <w:lang w:eastAsia="hi-IN" w:bidi="hi-IN"/>
    </w:rPr>
  </w:style>
  <w:style w:type="character" w:customStyle="1" w:styleId="ECVHeadingContactDetails">
    <w:name w:val="_ECV_HeadingContactDetails"/>
    <w:rsid w:val="002D1AAF"/>
    <w:rPr>
      <w:rFonts w:ascii="Arial" w:hAnsi="Arial" w:cs="Arial" w:hint="default"/>
      <w:color w:val="1593CB"/>
      <w:sz w:val="18"/>
      <w:szCs w:val="18"/>
    </w:rPr>
  </w:style>
  <w:style w:type="character" w:customStyle="1" w:styleId="ECVContactDetails">
    <w:name w:val="_ECV_ContactDetails"/>
    <w:rsid w:val="002D1AAF"/>
    <w:rPr>
      <w:rFonts w:ascii="Arial" w:hAnsi="Arial" w:cs="Arial" w:hint="default"/>
      <w:color w:val="3F3A38"/>
      <w:sz w:val="18"/>
      <w:szCs w:val="18"/>
    </w:rPr>
  </w:style>
  <w:style w:type="character" w:customStyle="1" w:styleId="ECVInternetLink">
    <w:name w:val="_ECV_InternetLink"/>
    <w:rsid w:val="002D1AAF"/>
    <w:rPr>
      <w:rFonts w:ascii="Arial" w:hAnsi="Arial" w:cs="Arial" w:hint="default"/>
      <w:color w:val="3F3A38"/>
      <w:sz w:val="18"/>
      <w:u w:val="single"/>
      <w:lang w:val="en-GB"/>
    </w:rPr>
  </w:style>
  <w:style w:type="character" w:customStyle="1" w:styleId="ECVHeadingBusinessSector">
    <w:name w:val="_ECV_HeadingBusinessSector"/>
    <w:rsid w:val="002D1AAF"/>
    <w:rPr>
      <w:rFonts w:ascii="Arial" w:hAnsi="Arial" w:cs="Arial" w:hint="default"/>
      <w:color w:val="1593CB"/>
      <w:spacing w:val="-6"/>
      <w:sz w:val="18"/>
      <w:szCs w:val="18"/>
    </w:rPr>
  </w:style>
  <w:style w:type="paragraph" w:customStyle="1" w:styleId="ECVComments">
    <w:name w:val="_ECV_Comments"/>
    <w:basedOn w:val="ECVText"/>
    <w:rsid w:val="002D1AAF"/>
    <w:pPr>
      <w:jc w:val="center"/>
    </w:pPr>
    <w:rPr>
      <w:color w:val="FF0000"/>
    </w:rPr>
  </w:style>
  <w:style w:type="paragraph" w:customStyle="1" w:styleId="CharCharCharCharCharCharCharCharChar1CharCharCharCharCharChar0">
    <w:name w:val="Char Char Char Char Char Char Char Char Char1 Char Char Char Char Char Char"/>
    <w:basedOn w:val="Normal"/>
    <w:rsid w:val="00D97E87"/>
    <w:rPr>
      <w:lang w:val="pl-PL" w:eastAsia="pl-PL"/>
    </w:rPr>
  </w:style>
  <w:style w:type="paragraph" w:styleId="NormalWeb">
    <w:name w:val="Normal (Web)"/>
    <w:basedOn w:val="Normal"/>
    <w:uiPriority w:val="99"/>
    <w:unhideWhenUsed/>
    <w:rsid w:val="003D4E5B"/>
    <w:pPr>
      <w:spacing w:before="100" w:beforeAutospacing="1" w:after="100" w:afterAutospacing="1"/>
    </w:pPr>
    <w:rPr>
      <w:rFonts w:eastAsiaTheme="minorEastAsia"/>
    </w:rPr>
  </w:style>
  <w:style w:type="paragraph" w:customStyle="1" w:styleId="CharCharCharCharCharCharCharCharChar1CharCharCharCharCharChar1">
    <w:name w:val="Char Char Char Char Char Char Char Char Char1 Char Char Char Char Char Char"/>
    <w:basedOn w:val="Normal"/>
    <w:rsid w:val="002569F5"/>
    <w:rPr>
      <w:lang w:val="pl-PL" w:eastAsia="pl-PL"/>
    </w:rPr>
  </w:style>
  <w:style w:type="paragraph" w:customStyle="1" w:styleId="Default">
    <w:name w:val="Default"/>
    <w:rsid w:val="007128E0"/>
    <w:pPr>
      <w:autoSpaceDE w:val="0"/>
      <w:autoSpaceDN w:val="0"/>
      <w:adjustRightInd w:val="0"/>
    </w:pPr>
    <w:rPr>
      <w:rFonts w:ascii="EUAlbertina" w:hAnsi="EUAlbertina" w:cs="EUAlbertina"/>
      <w:color w:val="000000"/>
      <w:sz w:val="24"/>
      <w:szCs w:val="24"/>
      <w:lang w:val="en-GB" w:eastAsia="en-GB"/>
    </w:rPr>
  </w:style>
  <w:style w:type="paragraph" w:customStyle="1" w:styleId="CVTitle">
    <w:name w:val="CV Title"/>
    <w:basedOn w:val="Normal"/>
    <w:rsid w:val="0048594D"/>
    <w:pPr>
      <w:suppressAutoHyphens/>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48594D"/>
    <w:pPr>
      <w:suppressAutoHyphens/>
      <w:spacing w:before="74"/>
      <w:ind w:left="113" w:right="113"/>
      <w:jc w:val="right"/>
    </w:pPr>
    <w:rPr>
      <w:rFonts w:ascii="Arial Narrow" w:hAnsi="Arial Narrow"/>
      <w:b/>
      <w:szCs w:val="20"/>
      <w:lang w:val="en-US" w:eastAsia="ar-SA"/>
    </w:rPr>
  </w:style>
  <w:style w:type="paragraph" w:customStyle="1" w:styleId="CVHeading2">
    <w:name w:val="CV Heading 2"/>
    <w:basedOn w:val="CVHeading1"/>
    <w:next w:val="Normal"/>
    <w:rsid w:val="0048594D"/>
    <w:pPr>
      <w:spacing w:before="0"/>
    </w:pPr>
    <w:rPr>
      <w:b w:val="0"/>
      <w:sz w:val="22"/>
    </w:rPr>
  </w:style>
  <w:style w:type="paragraph" w:customStyle="1" w:styleId="CVHeading2-FirstLine">
    <w:name w:val="CV Heading 2 - First Line"/>
    <w:basedOn w:val="CVHeading2"/>
    <w:next w:val="CVHeading2"/>
    <w:rsid w:val="0048594D"/>
    <w:pPr>
      <w:spacing w:before="74"/>
    </w:pPr>
  </w:style>
  <w:style w:type="paragraph" w:customStyle="1" w:styleId="CVHeading3">
    <w:name w:val="CV Heading 3"/>
    <w:basedOn w:val="Normal"/>
    <w:next w:val="Normal"/>
    <w:rsid w:val="0048594D"/>
    <w:pPr>
      <w:suppressAutoHyphens/>
      <w:ind w:left="113" w:right="113"/>
      <w:jc w:val="right"/>
      <w:textAlignment w:val="center"/>
    </w:pPr>
    <w:rPr>
      <w:rFonts w:ascii="Arial Narrow" w:hAnsi="Arial Narrow"/>
      <w:sz w:val="20"/>
      <w:szCs w:val="20"/>
      <w:lang w:val="en-US" w:eastAsia="ar-SA"/>
    </w:rPr>
  </w:style>
  <w:style w:type="paragraph" w:customStyle="1" w:styleId="CVHeading3-FirstLine">
    <w:name w:val="CV Heading 3 - First Line"/>
    <w:basedOn w:val="CVHeading3"/>
    <w:next w:val="CVHeading3"/>
    <w:rsid w:val="0048594D"/>
    <w:pPr>
      <w:spacing w:before="74"/>
    </w:pPr>
  </w:style>
  <w:style w:type="paragraph" w:customStyle="1" w:styleId="CVHeadingLanguage">
    <w:name w:val="CV Heading Language"/>
    <w:basedOn w:val="CVHeading2"/>
    <w:next w:val="LevelAssessment-Code"/>
    <w:rsid w:val="0048594D"/>
    <w:rPr>
      <w:b/>
    </w:rPr>
  </w:style>
  <w:style w:type="paragraph" w:customStyle="1" w:styleId="LevelAssessment-Code">
    <w:name w:val="Level Assessment - Code"/>
    <w:basedOn w:val="Normal"/>
    <w:next w:val="LevelAssessment-Description"/>
    <w:rsid w:val="0048594D"/>
    <w:pPr>
      <w:suppressAutoHyphens/>
      <w:ind w:left="28"/>
      <w:jc w:val="center"/>
    </w:pPr>
    <w:rPr>
      <w:rFonts w:ascii="Arial Narrow" w:hAnsi="Arial Narrow"/>
      <w:sz w:val="18"/>
      <w:szCs w:val="20"/>
      <w:lang w:val="en-US" w:eastAsia="ar-SA"/>
    </w:rPr>
  </w:style>
  <w:style w:type="paragraph" w:customStyle="1" w:styleId="LevelAssessment-Description">
    <w:name w:val="Level Assessment - Description"/>
    <w:basedOn w:val="LevelAssessment-Code"/>
    <w:next w:val="LevelAssessment-Code"/>
    <w:rsid w:val="0048594D"/>
    <w:pPr>
      <w:textAlignment w:val="bottom"/>
    </w:pPr>
  </w:style>
  <w:style w:type="paragraph" w:customStyle="1" w:styleId="CVHeadingLevel">
    <w:name w:val="CV Heading Level"/>
    <w:basedOn w:val="CVHeading3"/>
    <w:next w:val="Normal"/>
    <w:rsid w:val="0048594D"/>
    <w:rPr>
      <w:i/>
    </w:rPr>
  </w:style>
  <w:style w:type="paragraph" w:customStyle="1" w:styleId="LevelAssessment-Heading1">
    <w:name w:val="Level Assessment - Heading 1"/>
    <w:basedOn w:val="LevelAssessment-Code"/>
    <w:rsid w:val="0048594D"/>
    <w:pPr>
      <w:ind w:left="57" w:right="57"/>
    </w:pPr>
    <w:rPr>
      <w:b/>
      <w:sz w:val="22"/>
    </w:rPr>
  </w:style>
  <w:style w:type="paragraph" w:customStyle="1" w:styleId="LevelAssessment-Heading2">
    <w:name w:val="Level Assessment - Heading 2"/>
    <w:basedOn w:val="Normal"/>
    <w:rsid w:val="0048594D"/>
    <w:pPr>
      <w:suppressAutoHyphens/>
      <w:ind w:left="57" w:right="57"/>
      <w:jc w:val="center"/>
    </w:pPr>
    <w:rPr>
      <w:rFonts w:ascii="Arial Narrow" w:hAnsi="Arial Narrow"/>
      <w:sz w:val="18"/>
      <w:szCs w:val="20"/>
      <w:lang w:val="en-US" w:eastAsia="ar-SA"/>
    </w:rPr>
  </w:style>
  <w:style w:type="paragraph" w:customStyle="1" w:styleId="LevelAssessment-Note">
    <w:name w:val="Level Assessment - Note"/>
    <w:basedOn w:val="LevelAssessment-Code"/>
    <w:rsid w:val="0048594D"/>
    <w:pPr>
      <w:ind w:left="113"/>
      <w:jc w:val="left"/>
    </w:pPr>
    <w:rPr>
      <w:i/>
    </w:rPr>
  </w:style>
  <w:style w:type="paragraph" w:customStyle="1" w:styleId="CVMajor-FirstLine">
    <w:name w:val="CV Major - First Line"/>
    <w:basedOn w:val="Normal"/>
    <w:next w:val="Normal"/>
    <w:rsid w:val="0048594D"/>
    <w:pPr>
      <w:suppressAutoHyphens/>
      <w:spacing w:before="74"/>
      <w:ind w:left="113" w:right="113"/>
    </w:pPr>
    <w:rPr>
      <w:rFonts w:ascii="Arial Narrow" w:hAnsi="Arial Narrow"/>
      <w:b/>
      <w:szCs w:val="20"/>
      <w:lang w:val="en-US" w:eastAsia="ar-SA"/>
    </w:rPr>
  </w:style>
  <w:style w:type="paragraph" w:customStyle="1" w:styleId="CVMedium-FirstLine">
    <w:name w:val="CV Medium - First Line"/>
    <w:basedOn w:val="Normal"/>
    <w:next w:val="Normal"/>
    <w:rsid w:val="0048594D"/>
    <w:pPr>
      <w:suppressAutoHyphens/>
      <w:spacing w:before="74"/>
      <w:ind w:left="113" w:right="113"/>
    </w:pPr>
    <w:rPr>
      <w:rFonts w:ascii="Arial Narrow" w:hAnsi="Arial Narrow"/>
      <w:b/>
      <w:sz w:val="22"/>
      <w:szCs w:val="20"/>
      <w:lang w:val="en-US" w:eastAsia="ar-SA"/>
    </w:rPr>
  </w:style>
  <w:style w:type="paragraph" w:customStyle="1" w:styleId="CVNormal">
    <w:name w:val="CV Normal"/>
    <w:basedOn w:val="Normal"/>
    <w:rsid w:val="0048594D"/>
    <w:pPr>
      <w:suppressAutoHyphens/>
      <w:ind w:left="113" w:right="113"/>
    </w:pPr>
    <w:rPr>
      <w:rFonts w:ascii="Arial Narrow" w:hAnsi="Arial Narrow"/>
      <w:sz w:val="20"/>
      <w:szCs w:val="20"/>
      <w:lang w:val="en-US" w:eastAsia="ar-SA"/>
    </w:rPr>
  </w:style>
  <w:style w:type="paragraph" w:customStyle="1" w:styleId="CVSpacer">
    <w:name w:val="CV Spacer"/>
    <w:basedOn w:val="CVNormal"/>
    <w:rsid w:val="0048594D"/>
    <w:rPr>
      <w:sz w:val="4"/>
    </w:rPr>
  </w:style>
  <w:style w:type="paragraph" w:customStyle="1" w:styleId="CVNormal-FirstLine">
    <w:name w:val="CV Normal - First Line"/>
    <w:basedOn w:val="CVNormal"/>
    <w:next w:val="CVNormal"/>
    <w:rsid w:val="0048594D"/>
    <w:pPr>
      <w:spacing w:before="74"/>
    </w:pPr>
  </w:style>
  <w:style w:type="paragraph" w:customStyle="1" w:styleId="CVFooterLeft">
    <w:name w:val="CV Footer Left"/>
    <w:basedOn w:val="Normal"/>
    <w:rsid w:val="0048594D"/>
    <w:pPr>
      <w:suppressAutoHyphens/>
      <w:ind w:firstLine="360"/>
      <w:jc w:val="right"/>
    </w:pPr>
    <w:rPr>
      <w:rFonts w:ascii="Arial Narrow" w:hAnsi="Arial Narrow"/>
      <w:bCs/>
      <w:sz w:val="16"/>
      <w:szCs w:val="20"/>
      <w:lang w:val="en-US" w:eastAsia="ar-SA"/>
    </w:rPr>
  </w:style>
  <w:style w:type="paragraph" w:customStyle="1" w:styleId="CVFooterRight">
    <w:name w:val="CV Footer Right"/>
    <w:basedOn w:val="Normal"/>
    <w:rsid w:val="0048594D"/>
    <w:pPr>
      <w:suppressAutoHyphens/>
    </w:pPr>
    <w:rPr>
      <w:rFonts w:ascii="Arial Narrow" w:hAnsi="Arial Narrow"/>
      <w:bCs/>
      <w:sz w:val="16"/>
      <w:szCs w:val="20"/>
      <w:lang w:val="de-DE" w:eastAsia="ar-SA"/>
    </w:rPr>
  </w:style>
  <w:style w:type="paragraph" w:styleId="Revisin">
    <w:name w:val="Revision"/>
    <w:hidden/>
    <w:uiPriority w:val="99"/>
    <w:semiHidden/>
    <w:rsid w:val="007A7509"/>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48513">
      <w:bodyDiv w:val="1"/>
      <w:marLeft w:val="0"/>
      <w:marRight w:val="0"/>
      <w:marTop w:val="0"/>
      <w:marBottom w:val="0"/>
      <w:divBdr>
        <w:top w:val="none" w:sz="0" w:space="0" w:color="auto"/>
        <w:left w:val="none" w:sz="0" w:space="0" w:color="auto"/>
        <w:bottom w:val="none" w:sz="0" w:space="0" w:color="auto"/>
        <w:right w:val="none" w:sz="0" w:space="0" w:color="auto"/>
      </w:divBdr>
    </w:div>
    <w:div w:id="165482976">
      <w:bodyDiv w:val="1"/>
      <w:marLeft w:val="0"/>
      <w:marRight w:val="0"/>
      <w:marTop w:val="0"/>
      <w:marBottom w:val="0"/>
      <w:divBdr>
        <w:top w:val="none" w:sz="0" w:space="0" w:color="auto"/>
        <w:left w:val="none" w:sz="0" w:space="0" w:color="auto"/>
        <w:bottom w:val="none" w:sz="0" w:space="0" w:color="auto"/>
        <w:right w:val="none" w:sz="0" w:space="0" w:color="auto"/>
      </w:divBdr>
    </w:div>
    <w:div w:id="170607242">
      <w:bodyDiv w:val="1"/>
      <w:marLeft w:val="0"/>
      <w:marRight w:val="0"/>
      <w:marTop w:val="0"/>
      <w:marBottom w:val="0"/>
      <w:divBdr>
        <w:top w:val="none" w:sz="0" w:space="0" w:color="auto"/>
        <w:left w:val="none" w:sz="0" w:space="0" w:color="auto"/>
        <w:bottom w:val="none" w:sz="0" w:space="0" w:color="auto"/>
        <w:right w:val="none" w:sz="0" w:space="0" w:color="auto"/>
      </w:divBdr>
    </w:div>
    <w:div w:id="344291731">
      <w:bodyDiv w:val="1"/>
      <w:marLeft w:val="0"/>
      <w:marRight w:val="0"/>
      <w:marTop w:val="0"/>
      <w:marBottom w:val="0"/>
      <w:divBdr>
        <w:top w:val="none" w:sz="0" w:space="0" w:color="auto"/>
        <w:left w:val="none" w:sz="0" w:space="0" w:color="auto"/>
        <w:bottom w:val="none" w:sz="0" w:space="0" w:color="auto"/>
        <w:right w:val="none" w:sz="0" w:space="0" w:color="auto"/>
      </w:divBdr>
    </w:div>
    <w:div w:id="385639748">
      <w:bodyDiv w:val="1"/>
      <w:marLeft w:val="0"/>
      <w:marRight w:val="0"/>
      <w:marTop w:val="0"/>
      <w:marBottom w:val="0"/>
      <w:divBdr>
        <w:top w:val="none" w:sz="0" w:space="0" w:color="auto"/>
        <w:left w:val="none" w:sz="0" w:space="0" w:color="auto"/>
        <w:bottom w:val="none" w:sz="0" w:space="0" w:color="auto"/>
        <w:right w:val="none" w:sz="0" w:space="0" w:color="auto"/>
      </w:divBdr>
    </w:div>
    <w:div w:id="414282176">
      <w:bodyDiv w:val="1"/>
      <w:marLeft w:val="0"/>
      <w:marRight w:val="0"/>
      <w:marTop w:val="0"/>
      <w:marBottom w:val="0"/>
      <w:divBdr>
        <w:top w:val="none" w:sz="0" w:space="0" w:color="auto"/>
        <w:left w:val="none" w:sz="0" w:space="0" w:color="auto"/>
        <w:bottom w:val="none" w:sz="0" w:space="0" w:color="auto"/>
        <w:right w:val="none" w:sz="0" w:space="0" w:color="auto"/>
      </w:divBdr>
    </w:div>
    <w:div w:id="435060731">
      <w:bodyDiv w:val="1"/>
      <w:marLeft w:val="0"/>
      <w:marRight w:val="0"/>
      <w:marTop w:val="0"/>
      <w:marBottom w:val="0"/>
      <w:divBdr>
        <w:top w:val="none" w:sz="0" w:space="0" w:color="auto"/>
        <w:left w:val="none" w:sz="0" w:space="0" w:color="auto"/>
        <w:bottom w:val="none" w:sz="0" w:space="0" w:color="auto"/>
        <w:right w:val="none" w:sz="0" w:space="0" w:color="auto"/>
      </w:divBdr>
    </w:div>
    <w:div w:id="525144940">
      <w:bodyDiv w:val="1"/>
      <w:marLeft w:val="0"/>
      <w:marRight w:val="0"/>
      <w:marTop w:val="0"/>
      <w:marBottom w:val="0"/>
      <w:divBdr>
        <w:top w:val="none" w:sz="0" w:space="0" w:color="auto"/>
        <w:left w:val="none" w:sz="0" w:space="0" w:color="auto"/>
        <w:bottom w:val="none" w:sz="0" w:space="0" w:color="auto"/>
        <w:right w:val="none" w:sz="0" w:space="0" w:color="auto"/>
      </w:divBdr>
    </w:div>
    <w:div w:id="794787323">
      <w:bodyDiv w:val="1"/>
      <w:marLeft w:val="0"/>
      <w:marRight w:val="0"/>
      <w:marTop w:val="0"/>
      <w:marBottom w:val="0"/>
      <w:divBdr>
        <w:top w:val="none" w:sz="0" w:space="0" w:color="auto"/>
        <w:left w:val="none" w:sz="0" w:space="0" w:color="auto"/>
        <w:bottom w:val="none" w:sz="0" w:space="0" w:color="auto"/>
        <w:right w:val="none" w:sz="0" w:space="0" w:color="auto"/>
      </w:divBdr>
    </w:div>
    <w:div w:id="836505623">
      <w:bodyDiv w:val="1"/>
      <w:marLeft w:val="0"/>
      <w:marRight w:val="0"/>
      <w:marTop w:val="0"/>
      <w:marBottom w:val="0"/>
      <w:divBdr>
        <w:top w:val="none" w:sz="0" w:space="0" w:color="auto"/>
        <w:left w:val="none" w:sz="0" w:space="0" w:color="auto"/>
        <w:bottom w:val="none" w:sz="0" w:space="0" w:color="auto"/>
        <w:right w:val="none" w:sz="0" w:space="0" w:color="auto"/>
      </w:divBdr>
    </w:div>
    <w:div w:id="860782578">
      <w:bodyDiv w:val="1"/>
      <w:marLeft w:val="0"/>
      <w:marRight w:val="0"/>
      <w:marTop w:val="0"/>
      <w:marBottom w:val="0"/>
      <w:divBdr>
        <w:top w:val="none" w:sz="0" w:space="0" w:color="auto"/>
        <w:left w:val="none" w:sz="0" w:space="0" w:color="auto"/>
        <w:bottom w:val="none" w:sz="0" w:space="0" w:color="auto"/>
        <w:right w:val="none" w:sz="0" w:space="0" w:color="auto"/>
      </w:divBdr>
    </w:div>
    <w:div w:id="927690325">
      <w:bodyDiv w:val="1"/>
      <w:marLeft w:val="0"/>
      <w:marRight w:val="0"/>
      <w:marTop w:val="0"/>
      <w:marBottom w:val="0"/>
      <w:divBdr>
        <w:top w:val="none" w:sz="0" w:space="0" w:color="auto"/>
        <w:left w:val="none" w:sz="0" w:space="0" w:color="auto"/>
        <w:bottom w:val="none" w:sz="0" w:space="0" w:color="auto"/>
        <w:right w:val="none" w:sz="0" w:space="0" w:color="auto"/>
      </w:divBdr>
    </w:div>
    <w:div w:id="1039859950">
      <w:bodyDiv w:val="1"/>
      <w:marLeft w:val="0"/>
      <w:marRight w:val="0"/>
      <w:marTop w:val="0"/>
      <w:marBottom w:val="0"/>
      <w:divBdr>
        <w:top w:val="none" w:sz="0" w:space="0" w:color="auto"/>
        <w:left w:val="none" w:sz="0" w:space="0" w:color="auto"/>
        <w:bottom w:val="none" w:sz="0" w:space="0" w:color="auto"/>
        <w:right w:val="none" w:sz="0" w:space="0" w:color="auto"/>
      </w:divBdr>
    </w:div>
    <w:div w:id="1167937775">
      <w:bodyDiv w:val="1"/>
      <w:marLeft w:val="0"/>
      <w:marRight w:val="0"/>
      <w:marTop w:val="0"/>
      <w:marBottom w:val="0"/>
      <w:divBdr>
        <w:top w:val="none" w:sz="0" w:space="0" w:color="auto"/>
        <w:left w:val="none" w:sz="0" w:space="0" w:color="auto"/>
        <w:bottom w:val="none" w:sz="0" w:space="0" w:color="auto"/>
        <w:right w:val="none" w:sz="0" w:space="0" w:color="auto"/>
      </w:divBdr>
    </w:div>
    <w:div w:id="1189678942">
      <w:bodyDiv w:val="1"/>
      <w:marLeft w:val="0"/>
      <w:marRight w:val="0"/>
      <w:marTop w:val="0"/>
      <w:marBottom w:val="0"/>
      <w:divBdr>
        <w:top w:val="none" w:sz="0" w:space="0" w:color="auto"/>
        <w:left w:val="none" w:sz="0" w:space="0" w:color="auto"/>
        <w:bottom w:val="none" w:sz="0" w:space="0" w:color="auto"/>
        <w:right w:val="none" w:sz="0" w:space="0" w:color="auto"/>
      </w:divBdr>
    </w:div>
    <w:div w:id="1255826030">
      <w:bodyDiv w:val="1"/>
      <w:marLeft w:val="0"/>
      <w:marRight w:val="0"/>
      <w:marTop w:val="0"/>
      <w:marBottom w:val="0"/>
      <w:divBdr>
        <w:top w:val="none" w:sz="0" w:space="0" w:color="auto"/>
        <w:left w:val="none" w:sz="0" w:space="0" w:color="auto"/>
        <w:bottom w:val="none" w:sz="0" w:space="0" w:color="auto"/>
        <w:right w:val="none" w:sz="0" w:space="0" w:color="auto"/>
      </w:divBdr>
    </w:div>
    <w:div w:id="1429081455">
      <w:bodyDiv w:val="1"/>
      <w:marLeft w:val="0"/>
      <w:marRight w:val="0"/>
      <w:marTop w:val="0"/>
      <w:marBottom w:val="0"/>
      <w:divBdr>
        <w:top w:val="none" w:sz="0" w:space="0" w:color="auto"/>
        <w:left w:val="none" w:sz="0" w:space="0" w:color="auto"/>
        <w:bottom w:val="none" w:sz="0" w:space="0" w:color="auto"/>
        <w:right w:val="none" w:sz="0" w:space="0" w:color="auto"/>
      </w:divBdr>
    </w:div>
    <w:div w:id="1453744718">
      <w:bodyDiv w:val="1"/>
      <w:marLeft w:val="0"/>
      <w:marRight w:val="0"/>
      <w:marTop w:val="0"/>
      <w:marBottom w:val="0"/>
      <w:divBdr>
        <w:top w:val="none" w:sz="0" w:space="0" w:color="auto"/>
        <w:left w:val="none" w:sz="0" w:space="0" w:color="auto"/>
        <w:bottom w:val="none" w:sz="0" w:space="0" w:color="auto"/>
        <w:right w:val="none" w:sz="0" w:space="0" w:color="auto"/>
      </w:divBdr>
    </w:div>
    <w:div w:id="2063558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3ecfc3-65cc-48cc-b730-49632f6c506c" xsi:nil="true"/>
    <lcf76f155ced4ddcb4097134ff3c332f xmlns="3e85b5b5-abc9-480d-a59b-90169013e60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A3575FB95B0A478606F931DD7F7554" ma:contentTypeVersion="18" ma:contentTypeDescription="Create a new document." ma:contentTypeScope="" ma:versionID="1cc15c31bf8c3c3e17eff577bb2d835f">
  <xsd:schema xmlns:xsd="http://www.w3.org/2001/XMLSchema" xmlns:xs="http://www.w3.org/2001/XMLSchema" xmlns:p="http://schemas.microsoft.com/office/2006/metadata/properties" xmlns:ns2="3e85b5b5-abc9-480d-a59b-90169013e608" xmlns:ns3="2f3ecfc3-65cc-48cc-b730-49632f6c506c" targetNamespace="http://schemas.microsoft.com/office/2006/metadata/properties" ma:root="true" ma:fieldsID="328661c4ef7fad02c309bda3316f3889" ns2:_="" ns3:_="">
    <xsd:import namespace="3e85b5b5-abc9-480d-a59b-90169013e608"/>
    <xsd:import namespace="2f3ecfc3-65cc-48cc-b730-49632f6c50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5b5b5-abc9-480d-a59b-90169013e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fc76ab9-72b8-47cb-951f-6241e2ed90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3ecfc3-65cc-48cc-b730-49632f6c50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5d52214-1cc0-4325-beb1-6aa7d7979b84}" ma:internalName="TaxCatchAll" ma:showField="CatchAllData" ma:web="2f3ecfc3-65cc-48cc-b730-49632f6c5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33DFD-FF24-44E7-A458-6873225B7058}">
  <ds:schemaRefs>
    <ds:schemaRef ds:uri="http://schemas.microsoft.com/office/2006/metadata/properties"/>
    <ds:schemaRef ds:uri="http://schemas.microsoft.com/office/infopath/2007/PartnerControls"/>
    <ds:schemaRef ds:uri="2f3ecfc3-65cc-48cc-b730-49632f6c506c"/>
    <ds:schemaRef ds:uri="3e85b5b5-abc9-480d-a59b-90169013e608"/>
  </ds:schemaRefs>
</ds:datastoreItem>
</file>

<file path=customXml/itemProps2.xml><?xml version="1.0" encoding="utf-8"?>
<ds:datastoreItem xmlns:ds="http://schemas.openxmlformats.org/officeDocument/2006/customXml" ds:itemID="{FEFA8835-E992-4A2E-A4D5-645B409D0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5b5b5-abc9-480d-a59b-90169013e608"/>
    <ds:schemaRef ds:uri="2f3ecfc3-65cc-48cc-b730-49632f6c5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5929DD-7146-406C-AD54-F2A22F93F6C2}">
  <ds:schemaRefs>
    <ds:schemaRef ds:uri="http://schemas.microsoft.com/sharepoint/v3/contenttype/forms"/>
  </ds:schemaRefs>
</ds:datastoreItem>
</file>

<file path=customXml/itemProps4.xml><?xml version="1.0" encoding="utf-8"?>
<ds:datastoreItem xmlns:ds="http://schemas.openxmlformats.org/officeDocument/2006/customXml" ds:itemID="{7B55F330-9FA5-4023-8D48-BAF246103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CEPOL</Company>
  <LinksUpToDate>false</LinksUpToDate>
  <CharactersWithSpaces>2568</CharactersWithSpaces>
  <SharedDoc>false</SharedDoc>
  <HLinks>
    <vt:vector size="24" baseType="variant">
      <vt:variant>
        <vt:i4>6094964</vt:i4>
      </vt:variant>
      <vt:variant>
        <vt:i4>66</vt:i4>
      </vt:variant>
      <vt:variant>
        <vt:i4>0</vt:i4>
      </vt:variant>
      <vt:variant>
        <vt:i4>5</vt:i4>
      </vt:variant>
      <vt:variant>
        <vt:lpwstr>http://eur-lex.europa.eu/LexUriServ/LexUriServ.do?uri=CELEX:32001R0045:EN:NOT</vt:lpwstr>
      </vt:variant>
      <vt:variant>
        <vt:lpwstr/>
      </vt:variant>
      <vt:variant>
        <vt:i4>7209080</vt:i4>
      </vt:variant>
      <vt:variant>
        <vt:i4>63</vt:i4>
      </vt:variant>
      <vt:variant>
        <vt:i4>0</vt:i4>
      </vt:variant>
      <vt:variant>
        <vt:i4>5</vt:i4>
      </vt:variant>
      <vt:variant>
        <vt:lpwstr>http://europass.cedefop.europa.eu/en/resources/digital-competences</vt:lpwstr>
      </vt:variant>
      <vt:variant>
        <vt:lpwstr/>
      </vt:variant>
      <vt:variant>
        <vt:i4>917518</vt:i4>
      </vt:variant>
      <vt:variant>
        <vt:i4>60</vt:i4>
      </vt:variant>
      <vt:variant>
        <vt:i4>0</vt:i4>
      </vt:variant>
      <vt:variant>
        <vt:i4>5</vt:i4>
      </vt:variant>
      <vt:variant>
        <vt:lpwstr>http://europass.cedefop.europa.eu/en/resources/european-language-levels-cefr</vt:lpwstr>
      </vt:variant>
      <vt:variant>
        <vt:lpwstr/>
      </vt:variant>
      <vt:variant>
        <vt:i4>196683</vt:i4>
      </vt:variant>
      <vt:variant>
        <vt:i4>-1</vt:i4>
      </vt:variant>
      <vt:variant>
        <vt:i4>1028</vt:i4>
      </vt:variant>
      <vt:variant>
        <vt:i4>1</vt:i4>
      </vt:variant>
      <vt:variant>
        <vt:lpwstr>europass_logo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Leelo Kilg</dc:creator>
  <cp:keywords/>
  <cp:lastModifiedBy>Carolina Crespo Migoya</cp:lastModifiedBy>
  <cp:revision>2</cp:revision>
  <cp:lastPrinted>2021-06-17T09:32:00Z</cp:lastPrinted>
  <dcterms:created xsi:type="dcterms:W3CDTF">2024-01-15T10:14:00Z</dcterms:created>
  <dcterms:modified xsi:type="dcterms:W3CDTF">2024-01-15T10:14:00Z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0x0101009FA3575FB95B0A478606F931DD7F7554</vt:lpwstr>
  </property>
  <property fmtid="{D5CDD505-2E9C-101B-9397-08002B2CF9AE}" pid="4" name="Order">
    <vt:r8>6630800</vt:r8>
  </property>
  <property fmtid="{D5CDD505-2E9C-101B-9397-08002B2CF9AE}" pid="5" name="MediaServiceImageTags">
    <vt:lpwstr/>
  </property>
  <property fmtid="{D5CDD505-2E9C-101B-9397-08002B2CF9AE}" pid="6" name="GrammarlyDocumentId">
    <vt:lpwstr>7a293cbafb32bc9058ae973d2bc400fa112b90e7f229690946e4836b4630ab58</vt:lpwstr>
  </property>
</Properties>
</file>